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51B6A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51B6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51B6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51B6A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51B6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51B6A">
        <w:rPr>
          <w:rFonts w:ascii="Arial" w:hAnsi="Arial" w:cs="Arial"/>
          <w:bCs/>
          <w:w w:val="115"/>
          <w:sz w:val="24"/>
          <w:szCs w:val="24"/>
        </w:rPr>
        <w:t>ПОСТАНОВЛЕ</w:t>
      </w:r>
      <w:bookmarkStart w:id="0" w:name="_GoBack"/>
      <w:bookmarkEnd w:id="0"/>
      <w:r w:rsidRPr="00951B6A">
        <w:rPr>
          <w:rFonts w:ascii="Arial" w:hAnsi="Arial" w:cs="Arial"/>
          <w:bCs/>
          <w:w w:val="115"/>
          <w:sz w:val="24"/>
          <w:szCs w:val="24"/>
        </w:rPr>
        <w:t>НИЕ</w:t>
      </w:r>
    </w:p>
    <w:p w:rsidR="00951B6A" w:rsidRPr="00951B6A" w:rsidRDefault="00951B6A" w:rsidP="00951B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51B6A" w:rsidRPr="00951B6A" w:rsidRDefault="00951B6A" w:rsidP="00951B6A">
      <w:pPr>
        <w:tabs>
          <w:tab w:val="left" w:pos="963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21.02.2020                                                                                       № 551-ПА</w:t>
      </w:r>
    </w:p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1B6A" w:rsidRPr="00951B6A" w:rsidRDefault="00951B6A" w:rsidP="00951B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г. Люберцы</w:t>
      </w:r>
    </w:p>
    <w:p w:rsidR="00951B6A" w:rsidRPr="00951B6A" w:rsidRDefault="00951B6A" w:rsidP="00951B6A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b/>
          <w:sz w:val="24"/>
          <w:szCs w:val="24"/>
        </w:rPr>
        <w:t xml:space="preserve">           О внесении изменений в муниципальную программу  «Спорт»</w:t>
      </w:r>
    </w:p>
    <w:p w:rsidR="0016151D" w:rsidRPr="00951B6A" w:rsidRDefault="0016151D">
      <w:pPr>
        <w:rPr>
          <w:rFonts w:ascii="Arial" w:hAnsi="Arial" w:cs="Arial"/>
          <w:sz w:val="24"/>
          <w:szCs w:val="24"/>
        </w:rPr>
      </w:pPr>
    </w:p>
    <w:p w:rsidR="0016151D" w:rsidRPr="00951B6A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951B6A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951B6A">
        <w:rPr>
          <w:rFonts w:ascii="Arial" w:hAnsi="Arial" w:cs="Arial"/>
          <w:b/>
          <w:i/>
          <w:sz w:val="24"/>
          <w:szCs w:val="24"/>
        </w:rPr>
        <w:t xml:space="preserve"> </w:t>
      </w:r>
      <w:r w:rsidRPr="00951B6A">
        <w:rPr>
          <w:rFonts w:ascii="Arial" w:hAnsi="Arial" w:cs="Arial"/>
          <w:sz w:val="24"/>
          <w:szCs w:val="24"/>
        </w:rPr>
        <w:t>постановляю:</w:t>
      </w:r>
    </w:p>
    <w:p w:rsidR="0016151D" w:rsidRPr="00951B6A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6151D" w:rsidRPr="00951B6A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1. Внести изменения 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 № 3765-ПА, утвердив ее в новой редакции (прилагается). </w:t>
      </w:r>
    </w:p>
    <w:p w:rsidR="0016151D" w:rsidRPr="00951B6A" w:rsidRDefault="0016151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6151D" w:rsidRPr="00951B6A" w:rsidRDefault="00DC25F1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color w:val="000000"/>
          <w:sz w:val="24"/>
          <w:szCs w:val="24"/>
        </w:rPr>
        <w:t>3</w:t>
      </w:r>
      <w:r w:rsidR="00CD2639" w:rsidRPr="00951B6A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951B6A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951B6A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951B6A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951B6A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951B6A">
        <w:rPr>
          <w:rFonts w:ascii="Arial" w:hAnsi="Arial" w:cs="Arial"/>
          <w:sz w:val="24"/>
          <w:szCs w:val="24"/>
        </w:rPr>
        <w:t xml:space="preserve"> А.Н.</w:t>
      </w:r>
    </w:p>
    <w:p w:rsidR="00190434" w:rsidRPr="00951B6A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90434" w:rsidRPr="00951B6A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951B6A" w:rsidRDefault="0016151D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Первый заместитель</w:t>
      </w:r>
    </w:p>
    <w:p w:rsidR="00190434" w:rsidRPr="00951B6A" w:rsidRDefault="0016151D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Главы администрации</w:t>
      </w:r>
      <w:r w:rsidRPr="00951B6A">
        <w:rPr>
          <w:rFonts w:ascii="Arial" w:hAnsi="Arial" w:cs="Arial"/>
          <w:sz w:val="24"/>
          <w:szCs w:val="24"/>
        </w:rPr>
        <w:tab/>
      </w:r>
      <w:r w:rsidRPr="00951B6A">
        <w:rPr>
          <w:rFonts w:ascii="Arial" w:hAnsi="Arial" w:cs="Arial"/>
          <w:sz w:val="24"/>
          <w:szCs w:val="24"/>
        </w:rPr>
        <w:tab/>
      </w:r>
      <w:r w:rsidRPr="00951B6A">
        <w:rPr>
          <w:rFonts w:ascii="Arial" w:hAnsi="Arial" w:cs="Arial"/>
          <w:sz w:val="24"/>
          <w:szCs w:val="24"/>
        </w:rPr>
        <w:tab/>
      </w:r>
      <w:r w:rsidRPr="00951B6A">
        <w:rPr>
          <w:rFonts w:ascii="Arial" w:hAnsi="Arial" w:cs="Arial"/>
          <w:sz w:val="24"/>
          <w:szCs w:val="24"/>
        </w:rPr>
        <w:tab/>
      </w:r>
      <w:r w:rsidRPr="00951B6A">
        <w:rPr>
          <w:rFonts w:ascii="Arial" w:hAnsi="Arial" w:cs="Arial"/>
          <w:sz w:val="24"/>
          <w:szCs w:val="24"/>
        </w:rPr>
        <w:tab/>
        <w:t xml:space="preserve">                         И.Г. Назарьева</w:t>
      </w:r>
    </w:p>
    <w:p w:rsidR="00C25F73" w:rsidRPr="00951B6A" w:rsidRDefault="00C25F73" w:rsidP="001615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D379D" w:rsidRPr="00951B6A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951B6A" w:rsidRDefault="00AD72F7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Ут</w:t>
      </w:r>
      <w:r w:rsidR="007D4A4E" w:rsidRPr="00951B6A">
        <w:rPr>
          <w:rFonts w:ascii="Arial" w:eastAsia="Times New Roman" w:hAnsi="Arial" w:cs="Arial"/>
          <w:sz w:val="24"/>
          <w:szCs w:val="24"/>
        </w:rPr>
        <w:t>верждена</w:t>
      </w:r>
    </w:p>
    <w:p w:rsidR="007D4A4E" w:rsidRPr="00951B6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951B6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951B6A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 xml:space="preserve">от </w:t>
      </w:r>
      <w:r w:rsidR="00951B6A">
        <w:rPr>
          <w:rFonts w:ascii="Arial" w:eastAsia="Times New Roman" w:hAnsi="Arial" w:cs="Arial"/>
          <w:sz w:val="24"/>
          <w:szCs w:val="24"/>
        </w:rPr>
        <w:t>21</w:t>
      </w:r>
      <w:r w:rsidRPr="00951B6A">
        <w:rPr>
          <w:rFonts w:ascii="Arial" w:eastAsia="Times New Roman" w:hAnsi="Arial" w:cs="Arial"/>
          <w:sz w:val="24"/>
          <w:szCs w:val="24"/>
        </w:rPr>
        <w:t>.</w:t>
      </w:r>
      <w:r w:rsidR="00951B6A">
        <w:rPr>
          <w:rFonts w:ascii="Arial" w:eastAsia="Times New Roman" w:hAnsi="Arial" w:cs="Arial"/>
          <w:sz w:val="24"/>
          <w:szCs w:val="24"/>
        </w:rPr>
        <w:t>02</w:t>
      </w:r>
      <w:r w:rsidRPr="00951B6A">
        <w:rPr>
          <w:rFonts w:ascii="Arial" w:eastAsia="Times New Roman" w:hAnsi="Arial" w:cs="Arial"/>
          <w:sz w:val="24"/>
          <w:szCs w:val="24"/>
        </w:rPr>
        <w:t>.</w:t>
      </w:r>
      <w:r w:rsidR="00951B6A">
        <w:rPr>
          <w:rFonts w:ascii="Arial" w:eastAsia="Times New Roman" w:hAnsi="Arial" w:cs="Arial"/>
          <w:sz w:val="24"/>
          <w:szCs w:val="24"/>
        </w:rPr>
        <w:t>2020</w:t>
      </w:r>
      <w:r w:rsidRPr="00951B6A">
        <w:rPr>
          <w:rFonts w:ascii="Arial" w:eastAsia="Times New Roman" w:hAnsi="Arial" w:cs="Arial"/>
          <w:sz w:val="24"/>
          <w:szCs w:val="24"/>
        </w:rPr>
        <w:t xml:space="preserve"> № </w:t>
      </w:r>
      <w:r w:rsidR="00951B6A">
        <w:rPr>
          <w:rFonts w:ascii="Arial" w:eastAsia="Times New Roman" w:hAnsi="Arial" w:cs="Arial"/>
          <w:sz w:val="24"/>
          <w:szCs w:val="24"/>
        </w:rPr>
        <w:t>551-ПА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560"/>
        <w:gridCol w:w="1417"/>
        <w:gridCol w:w="1276"/>
        <w:gridCol w:w="1417"/>
        <w:gridCol w:w="1276"/>
        <w:gridCol w:w="1276"/>
      </w:tblGrid>
      <w:tr w:rsidR="007D4A4E" w:rsidRPr="00951B6A" w:rsidTr="00951B6A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EA6FCC" w:rsidRPr="00951B6A" w:rsidRDefault="00EA6FCC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</w:t>
            </w:r>
            <w:r w:rsidR="00C01616" w:rsidRPr="00951B6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D4A4E" w:rsidRPr="00951B6A" w:rsidRDefault="007D4A4E" w:rsidP="00C0161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</w:t>
            </w:r>
            <w:r w:rsidR="00C01616" w:rsidRPr="00951B6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D4A4E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951B6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951B6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2 Развитие физической культуры и спорта среди различных групп 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населения;</w:t>
            </w:r>
          </w:p>
          <w:p w:rsidR="00EE5A05" w:rsidRPr="00951B6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951B6A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951B6A" w:rsidRDefault="00EE5A05" w:rsidP="0034474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r w:rsidR="00344743" w:rsidRPr="00951B6A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в систематические занятия физической культурой </w:t>
            </w:r>
          </w:p>
        </w:tc>
      </w:tr>
      <w:tr w:rsidR="007D4A4E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AC713A"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области 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А.Н. Сыров</w:t>
            </w:r>
          </w:p>
        </w:tc>
      </w:tr>
      <w:tr w:rsidR="007D4A4E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51B6A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  <w:r w:rsidR="00AC713A"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EA6FCC" w:rsidP="00AC713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951B6A">
              <w:rPr>
                <w:rFonts w:ascii="Arial" w:hAnsi="Arial" w:cs="Arial"/>
                <w:color w:val="000000"/>
                <w:sz w:val="24"/>
                <w:szCs w:val="24"/>
              </w:rPr>
              <w:t>1.Развитие физической культуры и спорта</w:t>
            </w:r>
            <w:r w:rsidR="00C01616" w:rsidRPr="00951B6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B6ABA" w:rsidRPr="00951B6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2. Подготовка к проведению в 2018 году чемпионата мира по футболу и эффективное использование 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B6ABA" w:rsidRPr="00951B6A">
              <w:rPr>
                <w:rFonts w:ascii="Arial" w:hAnsi="Arial" w:cs="Arial"/>
                <w:color w:val="000000"/>
                <w:sz w:val="24"/>
                <w:szCs w:val="24"/>
              </w:rPr>
              <w:t>тренировочных площадок после чемпионата мира по футболу</w:t>
            </w:r>
            <w:r w:rsidR="00C01616" w:rsidRPr="00951B6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951B6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951B6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01616" w:rsidRPr="00951B6A">
              <w:rPr>
                <w:rFonts w:ascii="Arial" w:hAnsi="Arial" w:cs="Arial"/>
                <w:color w:val="000000"/>
                <w:sz w:val="24"/>
                <w:szCs w:val="24"/>
              </w:rPr>
              <w:t>. Подготовка спортивного резерва.</w:t>
            </w:r>
          </w:p>
          <w:p w:rsidR="00C01616" w:rsidRPr="00951B6A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951B6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01616" w:rsidRPr="00951B6A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51B6A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001A1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01A1" w:rsidRPr="00951B6A" w:rsidRDefault="002001A1" w:rsidP="002001A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51B6A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2 675,7</w:t>
            </w:r>
            <w:r w:rsidR="008D2274" w:rsidRPr="00951B6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51B6A" w:rsidRDefault="008D2274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2675,75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51B6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51B6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51B6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951B6A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8D2274" w:rsidRPr="00951B6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8D2274" w:rsidRPr="00951B6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66BC2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1 695</w:t>
            </w:r>
            <w:r w:rsidR="008D2274" w:rsidRPr="00951B6A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  <w:r w:rsidR="008D2274" w:rsidRPr="00951B6A">
              <w:rPr>
                <w:rFonts w:ascii="Arial" w:hAnsi="Arial" w:cs="Arial"/>
                <w:color w:val="000000"/>
                <w:sz w:val="24"/>
                <w:szCs w:val="24"/>
              </w:rPr>
              <w:t>9,11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66BC2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362  </w:t>
            </w:r>
            <w:r w:rsidR="008D2274" w:rsidRPr="00951B6A">
              <w:rPr>
                <w:rFonts w:ascii="Arial" w:hAnsi="Arial" w:cs="Arial"/>
                <w:color w:val="000000"/>
                <w:sz w:val="24"/>
                <w:szCs w:val="24"/>
              </w:rPr>
              <w:t>650,15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733974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733974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D36271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51B6A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33974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8D2274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1 699 256,78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8D2274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366 217,82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733974" w:rsidRPr="00951B6A" w:rsidTr="00951B6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951B6A" w:rsidRDefault="0073397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8222" w:type="dxa"/>
              <w:tblLayout w:type="fixed"/>
              <w:tblLook w:val="04A0" w:firstRow="1" w:lastRow="0" w:firstColumn="1" w:lastColumn="0" w:noHBand="0" w:noVBand="1"/>
            </w:tblPr>
            <w:tblGrid>
              <w:gridCol w:w="8222"/>
            </w:tblGrid>
            <w:tr w:rsidR="00B50FCC" w:rsidRPr="00951B6A" w:rsidTr="00951B6A">
              <w:trPr>
                <w:trHeight w:val="237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2.2020 Доля жителей муниципального образования Московской области, систематически занимающихся физической культурой и </w:t>
                  </w: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B50FCC" w:rsidRPr="00951B6A" w:rsidTr="00951B6A">
              <w:trPr>
                <w:trHeight w:val="147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составит 8%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B50FCC" w:rsidRPr="00951B6A" w:rsidTr="00951B6A">
              <w:trPr>
                <w:trHeight w:val="238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B50FCC" w:rsidRPr="00951B6A" w:rsidTr="00951B6A">
              <w:trPr>
                <w:trHeight w:val="255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B50FCC" w:rsidRPr="00951B6A" w:rsidTr="00951B6A">
              <w:trPr>
                <w:trHeight w:val="274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B50FCC" w:rsidRPr="00951B6A" w:rsidTr="00951B6A">
              <w:trPr>
                <w:trHeight w:val="419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B50FCC" w:rsidRPr="00951B6A" w:rsidTr="00951B6A">
              <w:trPr>
                <w:trHeight w:val="404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13.2020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B50FCC" w:rsidRPr="00951B6A" w:rsidTr="00951B6A">
              <w:trPr>
                <w:trHeight w:val="495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50FCC" w:rsidRPr="00951B6A" w:rsidTr="00951B6A">
              <w:trPr>
                <w:trHeight w:val="330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B50FCC" w:rsidRPr="00951B6A" w:rsidTr="00951B6A">
              <w:trPr>
                <w:trHeight w:val="352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B50FCC" w:rsidRPr="00951B6A" w:rsidTr="00951B6A">
              <w:trPr>
                <w:trHeight w:val="385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B50FCC" w:rsidRPr="00951B6A" w:rsidTr="00951B6A">
              <w:trPr>
                <w:trHeight w:val="419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B50FCC" w:rsidRPr="00951B6A" w:rsidTr="00951B6A">
              <w:trPr>
                <w:trHeight w:val="495"/>
              </w:trPr>
              <w:tc>
                <w:tcPr>
                  <w:tcW w:w="8222" w:type="dxa"/>
                  <w:shd w:val="clear" w:color="auto" w:fill="auto"/>
                  <w:hideMark/>
                </w:tcPr>
                <w:p w:rsidR="00B50FCC" w:rsidRPr="00951B6A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951B6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</w:tc>
            </w:tr>
          </w:tbl>
          <w:p w:rsidR="00733974" w:rsidRPr="00951B6A" w:rsidRDefault="00733974" w:rsidP="00B50FC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951B6A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51B6A" w:rsidRDefault="00D50729" w:rsidP="00951B6A">
      <w:pPr>
        <w:pStyle w:val="a8"/>
        <w:numPr>
          <w:ilvl w:val="0"/>
          <w:numId w:val="4"/>
        </w:num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b/>
          <w:sz w:val="24"/>
          <w:szCs w:val="24"/>
        </w:rPr>
        <w:t>Общая х</w:t>
      </w:r>
      <w:r w:rsidR="007D4A4E" w:rsidRPr="00951B6A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951B6A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951B6A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lastRenderedPageBreak/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951B6A">
        <w:rPr>
          <w:rFonts w:ascii="Arial" w:hAnsi="Arial" w:cs="Arial"/>
          <w:sz w:val="24"/>
          <w:szCs w:val="24"/>
        </w:rPr>
        <w:t>с</w:t>
      </w:r>
      <w:proofErr w:type="gramEnd"/>
      <w:r w:rsidRPr="00951B6A">
        <w:rPr>
          <w:rFonts w:ascii="Arial" w:hAnsi="Arial" w:cs="Arial"/>
          <w:sz w:val="24"/>
          <w:szCs w:val="24"/>
        </w:rPr>
        <w:t>:</w:t>
      </w:r>
    </w:p>
    <w:p w:rsidR="001702CF" w:rsidRPr="00951B6A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 Федеральным </w:t>
      </w:r>
      <w:r w:rsidR="00ED1F12" w:rsidRPr="00951B6A">
        <w:rPr>
          <w:rFonts w:ascii="Arial" w:hAnsi="Arial" w:cs="Arial"/>
          <w:sz w:val="24"/>
          <w:szCs w:val="24"/>
        </w:rPr>
        <w:t>з</w:t>
      </w:r>
      <w:r w:rsidRPr="00951B6A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951B6A">
        <w:rPr>
          <w:rFonts w:ascii="Arial" w:hAnsi="Arial" w:cs="Arial"/>
          <w:sz w:val="24"/>
          <w:szCs w:val="24"/>
        </w:rPr>
        <w:t xml:space="preserve">Московской области </w:t>
      </w:r>
      <w:r w:rsidRPr="00951B6A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951B6A">
        <w:rPr>
          <w:rFonts w:ascii="Arial" w:hAnsi="Arial" w:cs="Arial"/>
          <w:sz w:val="24"/>
          <w:szCs w:val="24"/>
        </w:rPr>
        <w:t xml:space="preserve"> (41,9%)</w:t>
      </w:r>
      <w:r w:rsidRPr="00951B6A">
        <w:rPr>
          <w:rFonts w:ascii="Arial" w:hAnsi="Arial" w:cs="Arial"/>
          <w:sz w:val="24"/>
          <w:szCs w:val="24"/>
        </w:rPr>
        <w:t xml:space="preserve">. 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51B6A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951B6A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951B6A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951B6A">
        <w:rPr>
          <w:rFonts w:ascii="Arial" w:hAnsi="Arial" w:cs="Arial"/>
          <w:sz w:val="24"/>
          <w:szCs w:val="24"/>
        </w:rPr>
        <w:t>ов</w:t>
      </w:r>
      <w:r w:rsidRPr="00951B6A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951B6A">
        <w:rPr>
          <w:rFonts w:ascii="Arial" w:hAnsi="Arial" w:cs="Arial"/>
          <w:sz w:val="24"/>
          <w:szCs w:val="24"/>
        </w:rPr>
        <w:t>ов</w:t>
      </w:r>
      <w:r w:rsidRPr="00951B6A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951B6A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951B6A">
        <w:rPr>
          <w:rFonts w:ascii="Arial" w:hAnsi="Arial" w:cs="Arial"/>
          <w:sz w:val="24"/>
          <w:szCs w:val="24"/>
        </w:rPr>
        <w:t xml:space="preserve"> 102 </w:t>
      </w:r>
      <w:r w:rsidR="00ED1F12" w:rsidRPr="00951B6A">
        <w:rPr>
          <w:rFonts w:ascii="Arial" w:hAnsi="Arial" w:cs="Arial"/>
          <w:sz w:val="24"/>
          <w:szCs w:val="24"/>
        </w:rPr>
        <w:t>иных</w:t>
      </w:r>
      <w:r w:rsidRPr="00951B6A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951B6A">
        <w:rPr>
          <w:rFonts w:ascii="Arial" w:hAnsi="Arial" w:cs="Arial"/>
          <w:sz w:val="24"/>
          <w:szCs w:val="24"/>
        </w:rPr>
        <w:t>й</w:t>
      </w:r>
      <w:r w:rsidRPr="00951B6A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951B6A">
        <w:rPr>
          <w:rFonts w:ascii="Arial" w:hAnsi="Arial" w:cs="Arial"/>
          <w:sz w:val="24"/>
          <w:szCs w:val="24"/>
        </w:rPr>
        <w:t>проведена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51B6A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951B6A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951B6A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951B6A">
        <w:rPr>
          <w:rFonts w:ascii="Arial" w:hAnsi="Arial" w:cs="Arial"/>
          <w:sz w:val="24"/>
          <w:szCs w:val="24"/>
        </w:rPr>
        <w:t>р</w:t>
      </w:r>
      <w:r w:rsidRPr="00951B6A">
        <w:rPr>
          <w:rFonts w:ascii="Arial" w:hAnsi="Arial" w:cs="Arial"/>
          <w:sz w:val="24"/>
          <w:szCs w:val="24"/>
        </w:rPr>
        <w:t>.п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51B6A">
        <w:rPr>
          <w:rFonts w:ascii="Arial" w:hAnsi="Arial" w:cs="Arial"/>
          <w:sz w:val="24"/>
          <w:szCs w:val="24"/>
        </w:rPr>
        <w:t>Малаховка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951B6A">
        <w:rPr>
          <w:rFonts w:ascii="Arial" w:hAnsi="Arial" w:cs="Arial"/>
          <w:sz w:val="24"/>
          <w:szCs w:val="24"/>
        </w:rPr>
        <w:t>Воркаут</w:t>
      </w:r>
      <w:proofErr w:type="spellEnd"/>
      <w:r w:rsidRPr="00951B6A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951B6A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951B6A">
        <w:rPr>
          <w:rFonts w:ascii="Arial" w:hAnsi="Arial" w:cs="Arial"/>
          <w:color w:val="000000"/>
          <w:sz w:val="24"/>
          <w:szCs w:val="24"/>
        </w:rPr>
        <w:br/>
      </w: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951B6A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951B6A">
        <w:rPr>
          <w:rFonts w:ascii="Arial" w:hAnsi="Arial" w:cs="Arial"/>
          <w:sz w:val="24"/>
          <w:szCs w:val="24"/>
        </w:rPr>
        <w:t>а территории ст</w:t>
      </w:r>
      <w:r w:rsidR="00ED1F12" w:rsidRPr="00951B6A">
        <w:rPr>
          <w:rFonts w:ascii="Arial" w:hAnsi="Arial" w:cs="Arial"/>
          <w:sz w:val="24"/>
          <w:szCs w:val="24"/>
        </w:rPr>
        <w:t>адион «Электрон»</w:t>
      </w:r>
      <w:r w:rsidR="00306049" w:rsidRPr="00951B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1F12" w:rsidRPr="00951B6A">
        <w:rPr>
          <w:rFonts w:ascii="Arial" w:hAnsi="Arial" w:cs="Arial"/>
          <w:sz w:val="24"/>
          <w:szCs w:val="24"/>
        </w:rPr>
        <w:t>д</w:t>
      </w:r>
      <w:r w:rsidRPr="00951B6A">
        <w:rPr>
          <w:rFonts w:ascii="Arial" w:hAnsi="Arial" w:cs="Arial"/>
          <w:sz w:val="24"/>
          <w:szCs w:val="24"/>
        </w:rPr>
        <w:t>.п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51B6A">
        <w:rPr>
          <w:rFonts w:ascii="Arial" w:hAnsi="Arial" w:cs="Arial"/>
          <w:sz w:val="24"/>
          <w:szCs w:val="24"/>
        </w:rPr>
        <w:t>Красково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951B6A">
        <w:rPr>
          <w:rFonts w:ascii="Arial" w:hAnsi="Arial" w:cs="Arial"/>
          <w:sz w:val="24"/>
          <w:szCs w:val="24"/>
        </w:rPr>
        <w:t>р</w:t>
      </w:r>
      <w:r w:rsidRPr="00951B6A">
        <w:rPr>
          <w:rFonts w:ascii="Arial" w:hAnsi="Arial" w:cs="Arial"/>
          <w:sz w:val="24"/>
          <w:szCs w:val="24"/>
        </w:rPr>
        <w:t>.п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51B6A">
        <w:rPr>
          <w:rFonts w:ascii="Arial" w:hAnsi="Arial" w:cs="Arial"/>
          <w:sz w:val="24"/>
          <w:szCs w:val="24"/>
        </w:rPr>
        <w:t>Томилино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951B6A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951B6A">
        <w:rPr>
          <w:rFonts w:ascii="Arial" w:hAnsi="Arial" w:cs="Arial"/>
          <w:sz w:val="24"/>
          <w:szCs w:val="24"/>
        </w:rPr>
        <w:t xml:space="preserve"> иск</w:t>
      </w:r>
      <w:r w:rsidRPr="00951B6A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951B6A">
        <w:rPr>
          <w:rFonts w:ascii="Arial" w:hAnsi="Arial" w:cs="Arial"/>
          <w:sz w:val="24"/>
          <w:szCs w:val="24"/>
        </w:rPr>
        <w:t>кс с пл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авательным бассейном «Территория фитнеса» (Северная </w:t>
      </w:r>
      <w:r w:rsidRPr="00951B6A">
        <w:rPr>
          <w:rFonts w:ascii="Arial" w:hAnsi="Arial" w:cs="Arial"/>
          <w:sz w:val="24"/>
          <w:szCs w:val="24"/>
        </w:rPr>
        <w:lastRenderedPageBreak/>
        <w:t>часть города</w:t>
      </w:r>
      <w:r w:rsidR="00306049" w:rsidRPr="00951B6A">
        <w:rPr>
          <w:rFonts w:ascii="Arial" w:hAnsi="Arial" w:cs="Arial"/>
          <w:sz w:val="24"/>
          <w:szCs w:val="24"/>
        </w:rPr>
        <w:t xml:space="preserve"> Люберцы</w:t>
      </w:r>
      <w:r w:rsidRPr="00951B6A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 w:rsidRPr="00951B6A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51B6A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951B6A">
        <w:rPr>
          <w:rFonts w:ascii="Arial" w:hAnsi="Arial" w:cs="Arial"/>
          <w:sz w:val="24"/>
          <w:szCs w:val="24"/>
        </w:rPr>
        <w:t>р.</w:t>
      </w:r>
      <w:r w:rsidRPr="00951B6A">
        <w:rPr>
          <w:rFonts w:ascii="Arial" w:hAnsi="Arial" w:cs="Arial"/>
          <w:sz w:val="24"/>
          <w:szCs w:val="24"/>
        </w:rPr>
        <w:t>п</w:t>
      </w:r>
      <w:proofErr w:type="spellEnd"/>
      <w:r w:rsidRPr="00951B6A">
        <w:rPr>
          <w:rFonts w:ascii="Arial" w:hAnsi="Arial" w:cs="Arial"/>
          <w:sz w:val="24"/>
          <w:szCs w:val="24"/>
        </w:rPr>
        <w:t>. Октябрьский.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951B6A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951B6A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951B6A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</w:t>
      </w:r>
      <w:r w:rsidR="00306049" w:rsidRPr="00951B6A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951B6A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951B6A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951B6A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951B6A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951B6A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951B6A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951B6A">
        <w:rPr>
          <w:rFonts w:ascii="Arial" w:hAnsi="Arial" w:cs="Arial"/>
          <w:sz w:val="24"/>
          <w:szCs w:val="24"/>
        </w:rPr>
        <w:t>.</w:t>
      </w:r>
    </w:p>
    <w:p w:rsidR="001702CF" w:rsidRPr="00951B6A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951B6A">
        <w:rPr>
          <w:rFonts w:ascii="Arial" w:hAnsi="Arial" w:cs="Arial"/>
          <w:sz w:val="24"/>
          <w:szCs w:val="24"/>
        </w:rPr>
        <w:t>.03.</w:t>
      </w:r>
      <w:r w:rsidRPr="00951B6A">
        <w:rPr>
          <w:rFonts w:ascii="Arial" w:hAnsi="Arial" w:cs="Arial"/>
          <w:sz w:val="24"/>
          <w:szCs w:val="24"/>
        </w:rPr>
        <w:t xml:space="preserve"> 2014 </w:t>
      </w:r>
      <w:r w:rsidR="00306049" w:rsidRPr="00951B6A">
        <w:rPr>
          <w:rFonts w:ascii="Arial" w:hAnsi="Arial" w:cs="Arial"/>
          <w:sz w:val="24"/>
          <w:szCs w:val="24"/>
        </w:rPr>
        <w:t xml:space="preserve">     </w:t>
      </w:r>
      <w:r w:rsidRPr="00951B6A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951B6A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951B6A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951B6A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951B6A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951B6A">
        <w:rPr>
          <w:rFonts w:ascii="Arial" w:hAnsi="Arial" w:cs="Arial"/>
        </w:rPr>
        <w:t>Муниципальная программа «Спорт</w:t>
      </w:r>
      <w:r w:rsidR="00C01616" w:rsidRPr="00951B6A">
        <w:rPr>
          <w:rFonts w:ascii="Arial" w:hAnsi="Arial" w:cs="Arial"/>
        </w:rPr>
        <w:t>»</w:t>
      </w:r>
      <w:r w:rsidRPr="00951B6A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951B6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951B6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951B6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951B6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951B6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951B6A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51B6A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951B6A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951B6A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951B6A">
        <w:rPr>
          <w:rFonts w:ascii="Arial" w:hAnsi="Arial" w:cs="Arial"/>
          <w:b/>
        </w:rPr>
        <w:t>Прогноз развития сферы</w:t>
      </w:r>
      <w:r w:rsidR="00D50729" w:rsidRPr="00951B6A">
        <w:rPr>
          <w:rFonts w:ascii="Arial" w:hAnsi="Arial" w:cs="Arial"/>
          <w:b/>
        </w:rPr>
        <w:t xml:space="preserve"> физической культуры и спорта с учетом</w:t>
      </w:r>
      <w:r w:rsidRPr="00951B6A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951B6A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lastRenderedPageBreak/>
        <w:t xml:space="preserve">Инструментом, позволяющим наиболее </w:t>
      </w:r>
      <w:proofErr w:type="gramStart"/>
      <w:r w:rsidRPr="00951B6A">
        <w:rPr>
          <w:rFonts w:ascii="Arial" w:hAnsi="Arial" w:cs="Arial"/>
        </w:rPr>
        <w:t>эффективном</w:t>
      </w:r>
      <w:proofErr w:type="gramEnd"/>
      <w:r w:rsidRPr="00951B6A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951B6A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951B6A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951B6A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951B6A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951B6A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951B6A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Муниципальная программа состоит из </w:t>
      </w:r>
      <w:r w:rsidR="00F918BE" w:rsidRPr="00951B6A">
        <w:rPr>
          <w:rFonts w:ascii="Arial" w:hAnsi="Arial" w:cs="Arial"/>
        </w:rPr>
        <w:t>4</w:t>
      </w:r>
      <w:r w:rsidRPr="00951B6A">
        <w:rPr>
          <w:rFonts w:ascii="Arial" w:hAnsi="Arial" w:cs="Arial"/>
        </w:rPr>
        <w:t xml:space="preserve"> подпрограмм.</w:t>
      </w:r>
    </w:p>
    <w:p w:rsidR="00952DBC" w:rsidRPr="00951B6A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951B6A">
        <w:rPr>
          <w:rFonts w:ascii="Arial" w:hAnsi="Arial" w:cs="Arial"/>
        </w:rPr>
        <w:t>направлена</w:t>
      </w:r>
      <w:proofErr w:type="gramEnd"/>
      <w:r w:rsidRPr="00951B6A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951B6A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951B6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951B6A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951B6A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Подпрограмма 4. </w:t>
      </w:r>
      <w:r w:rsidR="0028157E" w:rsidRPr="00951B6A">
        <w:rPr>
          <w:rFonts w:ascii="Arial" w:hAnsi="Arial" w:cs="Arial"/>
        </w:rPr>
        <w:t>«</w:t>
      </w:r>
      <w:r w:rsidRPr="00951B6A">
        <w:rPr>
          <w:rFonts w:ascii="Arial" w:hAnsi="Arial" w:cs="Arial"/>
        </w:rPr>
        <w:t>Обеспечивающая подпрограмма</w:t>
      </w:r>
      <w:r w:rsidR="0028157E" w:rsidRPr="00951B6A">
        <w:rPr>
          <w:rFonts w:ascii="Arial" w:hAnsi="Arial" w:cs="Arial"/>
        </w:rPr>
        <w:t>» н</w:t>
      </w:r>
      <w:r w:rsidRPr="00951B6A">
        <w:rPr>
          <w:rFonts w:ascii="Arial" w:hAnsi="Arial" w:cs="Arial"/>
        </w:rPr>
        <w:t xml:space="preserve">аправлена на </w:t>
      </w:r>
      <w:r w:rsidR="00602792" w:rsidRPr="00951B6A">
        <w:rPr>
          <w:rFonts w:ascii="Arial" w:hAnsi="Arial" w:cs="Arial"/>
        </w:rPr>
        <w:t xml:space="preserve">обеспечение деятельности </w:t>
      </w:r>
      <w:r w:rsidRPr="00951B6A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951B6A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b/>
          <w:sz w:val="24"/>
          <w:szCs w:val="24"/>
        </w:rPr>
        <w:lastRenderedPageBreak/>
        <w:t>5</w:t>
      </w:r>
      <w:r w:rsidR="009E6352" w:rsidRPr="00951B6A">
        <w:rPr>
          <w:rFonts w:ascii="Arial" w:hAnsi="Arial" w:cs="Arial"/>
          <w:b/>
          <w:sz w:val="24"/>
          <w:szCs w:val="24"/>
        </w:rPr>
        <w:t xml:space="preserve">. </w:t>
      </w:r>
      <w:r w:rsidR="00BB0E13" w:rsidRPr="00951B6A">
        <w:rPr>
          <w:rFonts w:ascii="Arial" w:hAnsi="Arial" w:cs="Arial"/>
          <w:b/>
          <w:sz w:val="24"/>
          <w:szCs w:val="24"/>
        </w:rPr>
        <w:t>Обобщенная х</w:t>
      </w:r>
      <w:r w:rsidR="007D4A4E" w:rsidRPr="00951B6A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951B6A">
        <w:rPr>
          <w:rFonts w:ascii="Arial" w:hAnsi="Arial" w:cs="Arial"/>
          <w:b/>
          <w:sz w:val="24"/>
          <w:szCs w:val="24"/>
        </w:rPr>
        <w:t xml:space="preserve"> </w:t>
      </w:r>
      <w:r w:rsidR="007D4A4E" w:rsidRPr="00951B6A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951B6A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951B6A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Основные м</w:t>
      </w:r>
      <w:r w:rsidR="007D4A4E" w:rsidRPr="00951B6A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951B6A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951B6A">
        <w:rPr>
          <w:rFonts w:ascii="Arial" w:hAnsi="Arial" w:cs="Arial"/>
          <w:sz w:val="24"/>
          <w:szCs w:val="24"/>
        </w:rPr>
        <w:t>: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951B6A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951B6A">
        <w:rPr>
          <w:rFonts w:ascii="Arial" w:hAnsi="Arial" w:cs="Arial"/>
          <w:sz w:val="24"/>
          <w:szCs w:val="24"/>
        </w:rPr>
        <w:t>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951B6A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951B6A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951B6A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951B6A">
        <w:rPr>
          <w:rFonts w:ascii="Arial" w:hAnsi="Arial" w:cs="Arial"/>
          <w:sz w:val="24"/>
          <w:szCs w:val="24"/>
        </w:rPr>
        <w:t>городского округа</w:t>
      </w:r>
      <w:r w:rsidRPr="00951B6A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951B6A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951B6A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b/>
          <w:sz w:val="24"/>
          <w:szCs w:val="24"/>
        </w:rPr>
        <w:t>6</w:t>
      </w:r>
      <w:r w:rsidR="00F66964" w:rsidRPr="00951B6A">
        <w:rPr>
          <w:rFonts w:ascii="Arial" w:hAnsi="Arial" w:cs="Arial"/>
          <w:b/>
          <w:sz w:val="24"/>
          <w:szCs w:val="24"/>
        </w:rPr>
        <w:t xml:space="preserve">. </w:t>
      </w:r>
      <w:r w:rsidR="00D50729" w:rsidRPr="00951B6A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951B6A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951B6A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951B6A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951B6A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 w:rsidRPr="00951B6A">
        <w:rPr>
          <w:rFonts w:ascii="Arial" w:hAnsi="Arial" w:cs="Arial"/>
          <w:sz w:val="24"/>
          <w:szCs w:val="24"/>
        </w:rPr>
        <w:t>действующую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</w:t>
      </w:r>
      <w:r w:rsidR="00344743" w:rsidRPr="00951B6A">
        <w:rPr>
          <w:rFonts w:ascii="Arial" w:hAnsi="Arial" w:cs="Arial"/>
          <w:sz w:val="24"/>
          <w:szCs w:val="24"/>
        </w:rPr>
        <w:t>рации городского округа Люберцы</w:t>
      </w:r>
      <w:r w:rsidRPr="00951B6A">
        <w:rPr>
          <w:rFonts w:ascii="Arial" w:hAnsi="Arial" w:cs="Arial"/>
          <w:sz w:val="24"/>
          <w:szCs w:val="24"/>
        </w:rPr>
        <w:t>.</w:t>
      </w:r>
      <w:r w:rsidR="00BB0E13" w:rsidRPr="00951B6A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7D4A4E" w:rsidRPr="00951B6A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951B6A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951B6A">
        <w:rPr>
          <w:rFonts w:ascii="Arial" w:hAnsi="Arial" w:cs="Arial"/>
          <w:b/>
        </w:rPr>
        <w:t>7</w:t>
      </w:r>
      <w:r w:rsidR="007D4A4E" w:rsidRPr="00951B6A">
        <w:rPr>
          <w:rFonts w:ascii="Arial" w:hAnsi="Arial" w:cs="Arial"/>
          <w:b/>
        </w:rPr>
        <w:t xml:space="preserve">. </w:t>
      </w:r>
      <w:r w:rsidR="00F66964" w:rsidRPr="00951B6A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951B6A">
        <w:rPr>
          <w:rFonts w:ascii="Arial" w:hAnsi="Arial" w:cs="Arial"/>
          <w:b/>
        </w:rPr>
        <w:t>ответственным</w:t>
      </w:r>
      <w:proofErr w:type="gramEnd"/>
      <w:r w:rsidR="00F66964" w:rsidRPr="00951B6A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951B6A">
        <w:rPr>
          <w:rFonts w:ascii="Arial" w:hAnsi="Arial" w:cs="Arial"/>
          <w:b/>
        </w:rPr>
        <w:t>программы</w:t>
      </w:r>
    </w:p>
    <w:p w:rsidR="00086BC4" w:rsidRPr="00951B6A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951B6A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951B6A">
        <w:rPr>
          <w:rFonts w:ascii="Arial" w:hAnsi="Arial" w:cs="Arial"/>
          <w:sz w:val="24"/>
          <w:szCs w:val="24"/>
        </w:rPr>
        <w:t xml:space="preserve">(подпрограммы) </w:t>
      </w:r>
      <w:r w:rsidRPr="00951B6A">
        <w:rPr>
          <w:rFonts w:ascii="Arial" w:hAnsi="Arial" w:cs="Arial"/>
          <w:sz w:val="24"/>
          <w:szCs w:val="24"/>
        </w:rPr>
        <w:t>предоставляется</w:t>
      </w:r>
      <w:r w:rsidR="00BB0E13" w:rsidRPr="00951B6A">
        <w:rPr>
          <w:rFonts w:ascii="Arial" w:hAnsi="Arial" w:cs="Arial"/>
          <w:sz w:val="24"/>
          <w:szCs w:val="24"/>
        </w:rPr>
        <w:t xml:space="preserve"> в сроки и по формам</w:t>
      </w:r>
      <w:r w:rsidRPr="00951B6A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951B6A">
        <w:rPr>
          <w:rFonts w:ascii="Arial" w:hAnsi="Arial" w:cs="Arial"/>
          <w:sz w:val="24"/>
          <w:szCs w:val="24"/>
        </w:rPr>
        <w:t xml:space="preserve"> администрации</w:t>
      </w:r>
      <w:r w:rsidRPr="00951B6A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951B6A">
        <w:rPr>
          <w:rFonts w:ascii="Arial" w:hAnsi="Arial" w:cs="Arial"/>
          <w:sz w:val="24"/>
          <w:szCs w:val="24"/>
        </w:rPr>
        <w:t>20</w:t>
      </w:r>
      <w:r w:rsidRPr="00951B6A">
        <w:rPr>
          <w:rFonts w:ascii="Arial" w:hAnsi="Arial" w:cs="Arial"/>
          <w:sz w:val="24"/>
          <w:szCs w:val="24"/>
        </w:rPr>
        <w:t>.</w:t>
      </w:r>
      <w:r w:rsidR="0064485E" w:rsidRPr="00951B6A">
        <w:rPr>
          <w:rFonts w:ascii="Arial" w:hAnsi="Arial" w:cs="Arial"/>
          <w:sz w:val="24"/>
          <w:szCs w:val="24"/>
        </w:rPr>
        <w:t>09</w:t>
      </w:r>
      <w:r w:rsidRPr="00951B6A">
        <w:rPr>
          <w:rFonts w:ascii="Arial" w:hAnsi="Arial" w:cs="Arial"/>
          <w:sz w:val="24"/>
          <w:szCs w:val="24"/>
        </w:rPr>
        <w:t>.201</w:t>
      </w:r>
      <w:r w:rsidR="0064485E" w:rsidRPr="00951B6A">
        <w:rPr>
          <w:rFonts w:ascii="Arial" w:hAnsi="Arial" w:cs="Arial"/>
          <w:sz w:val="24"/>
          <w:szCs w:val="24"/>
        </w:rPr>
        <w:t>8</w:t>
      </w:r>
      <w:r w:rsidRPr="00951B6A">
        <w:rPr>
          <w:rFonts w:ascii="Arial" w:hAnsi="Arial" w:cs="Arial"/>
          <w:sz w:val="24"/>
          <w:szCs w:val="24"/>
        </w:rPr>
        <w:t xml:space="preserve"> № </w:t>
      </w:r>
      <w:r w:rsidR="0064485E" w:rsidRPr="00951B6A">
        <w:rPr>
          <w:rFonts w:ascii="Arial" w:hAnsi="Arial" w:cs="Arial"/>
          <w:sz w:val="24"/>
          <w:szCs w:val="24"/>
        </w:rPr>
        <w:t>3715</w:t>
      </w:r>
      <w:r w:rsidRPr="00951B6A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951B6A" w:rsidRDefault="007D4A4E" w:rsidP="007D4A4E">
      <w:pPr>
        <w:rPr>
          <w:rFonts w:ascii="Arial" w:hAnsi="Arial" w:cs="Arial"/>
          <w:sz w:val="24"/>
          <w:szCs w:val="24"/>
        </w:rPr>
        <w:sectPr w:rsidR="007D4A4E" w:rsidRPr="00951B6A" w:rsidSect="00951B6A">
          <w:pgSz w:w="11906" w:h="16838"/>
          <w:pgMar w:top="1134" w:right="567" w:bottom="1134" w:left="1134" w:header="567" w:footer="567" w:gutter="0"/>
          <w:cols w:space="720"/>
          <w:noEndnote/>
          <w:titlePg/>
          <w:docGrid w:linePitch="299"/>
        </w:sectPr>
      </w:pPr>
    </w:p>
    <w:p w:rsidR="003B5B63" w:rsidRPr="003B5B63" w:rsidRDefault="003B5B63" w:rsidP="003B5B63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B5B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B5B63" w:rsidRPr="003B5B63" w:rsidRDefault="003B5B63" w:rsidP="003B5B63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B5B63">
        <w:rPr>
          <w:rFonts w:ascii="Arial" w:hAnsi="Arial" w:cs="Arial"/>
          <w:sz w:val="24"/>
          <w:szCs w:val="24"/>
        </w:rPr>
        <w:t>к муниципальной программе</w:t>
      </w:r>
    </w:p>
    <w:p w:rsidR="003B5B63" w:rsidRPr="003B5B63" w:rsidRDefault="003B5B63" w:rsidP="003B5B63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B5B63">
        <w:rPr>
          <w:rFonts w:ascii="Arial" w:hAnsi="Arial" w:cs="Arial"/>
          <w:sz w:val="24"/>
          <w:szCs w:val="24"/>
        </w:rPr>
        <w:t>«Спорт городского округа Люберцы Московской области»</w:t>
      </w:r>
    </w:p>
    <w:p w:rsidR="00AE1E5A" w:rsidRPr="00951B6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873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606"/>
        <w:gridCol w:w="979"/>
        <w:gridCol w:w="1534"/>
        <w:gridCol w:w="1843"/>
        <w:gridCol w:w="851"/>
        <w:gridCol w:w="992"/>
        <w:gridCol w:w="1417"/>
        <w:gridCol w:w="993"/>
        <w:gridCol w:w="850"/>
        <w:gridCol w:w="992"/>
        <w:gridCol w:w="992"/>
        <w:gridCol w:w="1134"/>
        <w:gridCol w:w="1985"/>
        <w:gridCol w:w="2785"/>
        <w:gridCol w:w="762"/>
      </w:tblGrid>
      <w:tr w:rsidR="003B5B63" w:rsidRPr="00951B6A" w:rsidTr="003B5B63">
        <w:trPr>
          <w:gridBefore w:val="1"/>
          <w:wBefore w:w="15" w:type="dxa"/>
          <w:trHeight w:val="20"/>
        </w:trPr>
        <w:tc>
          <w:tcPr>
            <w:tcW w:w="17953" w:type="dxa"/>
            <w:gridSpan w:val="14"/>
            <w:shd w:val="clear" w:color="000000" w:fill="FFFFFF"/>
          </w:tcPr>
          <w:p w:rsidR="003B5B63" w:rsidRPr="00951B6A" w:rsidRDefault="003B5B63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B5B63" w:rsidRPr="00951B6A" w:rsidRDefault="003B5B63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B5B63" w:rsidRPr="00951B6A" w:rsidRDefault="003B5B63" w:rsidP="003B5B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 «Спорт»</w:t>
            </w: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3B5B63" w:rsidRPr="00951B6A" w:rsidRDefault="003B5B63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35E5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951B6A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5E5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E5" w:rsidRPr="00951B6A" w:rsidRDefault="00CE35E5" w:rsidP="00451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Развитие физической культуры и спорта</w:t>
            </w:r>
          </w:p>
        </w:tc>
      </w:tr>
      <w:tr w:rsidR="005B51C2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Указ 204 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F161E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граждан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Указ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показатель Национал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5B51C2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951B6A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="005B51C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951B6A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</w:t>
            </w:r>
            <w:r w:rsidR="006876B4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</w:t>
            </w:r>
            <w:r w:rsidR="006876B4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образовании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595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населения Московской области,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различных групп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жителей Московской области, выполнивших нормативы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951B6A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951B6A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951B6A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51B6A" w:rsidRDefault="005952AA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951B6A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городского округа Люберцы в систематические занятия 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951B6A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51B6A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C25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на территории городского округа Люберцы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C89" w:rsidRPr="00951B6A" w:rsidRDefault="00CB7C89" w:rsidP="006876B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Соответствие тренировочных площадок после завершения мероприятий требованиям, установленным национальными стандартами Российской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C89" w:rsidRPr="00951B6A" w:rsidRDefault="00CB7C89" w:rsidP="006876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показатель к соглашению, заключенному с федеральным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органом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C89" w:rsidRPr="00951B6A" w:rsidRDefault="00CB7C89" w:rsidP="006876B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спортивного резерва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3B5B63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B320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спортсменов-разрядников в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Отраслевой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B320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B320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CB7C89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951B6A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951B6A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320E0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0E0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E0" w:rsidRPr="00951B6A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80181E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0E0" w:rsidRPr="00951B6A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0543D3" w:rsidRPr="00951B6A" w:rsidTr="003B5B6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D3" w:rsidRPr="00951B6A" w:rsidRDefault="000543D3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0543D3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3D3" w:rsidRPr="00951B6A" w:rsidRDefault="000543D3" w:rsidP="006876B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3D3" w:rsidRPr="00951B6A" w:rsidRDefault="000543D3" w:rsidP="006876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344743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D3" w:rsidRPr="00951B6A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</w:tbl>
    <w:p w:rsidR="00AE1E5A" w:rsidRPr="00951B6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14C9E" w:rsidRPr="00951B6A" w:rsidRDefault="00C14C9E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4FE4" w:rsidRPr="00951B6A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Приложение № 2</w:t>
      </w:r>
    </w:p>
    <w:p w:rsidR="005E4FE4" w:rsidRPr="00951B6A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E4FE4" w:rsidRPr="00951B6A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«Спорт»</w:t>
      </w:r>
    </w:p>
    <w:p w:rsidR="00AE1E5A" w:rsidRPr="00951B6A" w:rsidRDefault="00AE1E5A" w:rsidP="002851F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E4FE4" w:rsidRPr="00951B6A" w:rsidRDefault="005E4FE4" w:rsidP="005E4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1B6A"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AE1E5A" w:rsidRPr="00951B6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3959"/>
        <w:gridCol w:w="1507"/>
        <w:gridCol w:w="4459"/>
        <w:gridCol w:w="4744"/>
      </w:tblGrid>
      <w:tr w:rsidR="00AE425D" w:rsidRPr="00951B6A" w:rsidTr="003B5B63">
        <w:trPr>
          <w:trHeight w:val="276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AE425D" w:rsidRPr="00951B6A" w:rsidTr="003B5B63">
        <w:trPr>
          <w:trHeight w:val="28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161E6" w:rsidRPr="00951B6A" w:rsidTr="003B5B63">
        <w:trPr>
          <w:trHeight w:val="28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3" w:type="dxa"/>
            <w:gridSpan w:val="4"/>
          </w:tcPr>
          <w:p w:rsidR="00F161E6" w:rsidRPr="00951B6A" w:rsidRDefault="00F161E6" w:rsidP="00F161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AE425D" w:rsidRPr="00951B6A" w:rsidTr="003B5B63">
        <w:trPr>
          <w:trHeight w:val="250"/>
        </w:trPr>
        <w:tc>
          <w:tcPr>
            <w:tcW w:w="0" w:type="auto"/>
          </w:tcPr>
          <w:p w:rsidR="00F161E6" w:rsidRPr="00951B6A" w:rsidRDefault="00F161E6" w:rsidP="00F161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959" w:type="dxa"/>
          </w:tcPr>
          <w:p w:rsidR="00F161E6" w:rsidRPr="00951B6A" w:rsidRDefault="006876B4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</w:t>
            </w:r>
            <w:r w:rsidR="0002785B" w:rsidRPr="00951B6A">
              <w:rPr>
                <w:rFonts w:ascii="Arial" w:hAnsi="Arial" w:cs="Arial"/>
                <w:sz w:val="24"/>
                <w:szCs w:val="24"/>
              </w:rPr>
              <w:t xml:space="preserve">муниципальном образовании </w:t>
            </w:r>
            <w:r w:rsidRPr="00951B6A">
              <w:rPr>
                <w:rFonts w:ascii="Arial" w:hAnsi="Arial" w:cs="Arial"/>
                <w:sz w:val="24"/>
                <w:szCs w:val="24"/>
              </w:rPr>
              <w:t>Московской области;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</w:t>
            </w:r>
            <w:r w:rsidR="0002785B" w:rsidRPr="00951B6A"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</w:t>
            </w:r>
            <w:r w:rsidRPr="00951B6A">
              <w:rPr>
                <w:rFonts w:ascii="Arial" w:hAnsi="Arial" w:cs="Arial"/>
                <w:sz w:val="24"/>
                <w:szCs w:val="24"/>
              </w:rPr>
              <w:t xml:space="preserve"> Московской области, согласно данным федерального статистического наблюдения по форме № 3-АФК;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951B6A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951B6A">
              <w:rPr>
                <w:rFonts w:ascii="Arial" w:hAnsi="Arial" w:cs="Arial"/>
                <w:sz w:val="24"/>
                <w:szCs w:val="24"/>
              </w:rPr>
              <w:t xml:space="preserve"> Московской области с ограниченными возможностями здоровья и инвалидов;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951B6A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951B6A">
              <w:rPr>
                <w:rFonts w:ascii="Arial" w:hAnsi="Arial" w:cs="Arial"/>
                <w:sz w:val="24"/>
                <w:szCs w:val="24"/>
              </w:rPr>
              <w:t xml:space="preserve">Московской области с ограниченными возможностями здоровья и инвалидов, имеющих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противопоказания для занятий физической культурой и спортом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Эффективность использования существующих объектов спорта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организациях, согласно данным государственной статистики, отражаемым в форме статистической отчетности № 1-ФК;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959" w:type="dxa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161E6" w:rsidRPr="00951B6A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959" w:type="dxa"/>
            <w:vAlign w:val="center"/>
          </w:tcPr>
          <w:p w:rsidR="00F161E6" w:rsidRPr="00951B6A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vAlign w:val="center"/>
          </w:tcPr>
          <w:p w:rsidR="00F161E6" w:rsidRPr="00951B6A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3959" w:type="dxa"/>
            <w:vAlign w:val="center"/>
          </w:tcPr>
          <w:p w:rsidR="00F161E6" w:rsidRPr="00951B6A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vAlign w:val="center"/>
          </w:tcPr>
          <w:p w:rsidR="00F161E6" w:rsidRPr="00951B6A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3959" w:type="dxa"/>
            <w:vAlign w:val="center"/>
          </w:tcPr>
          <w:p w:rsidR="00F161E6" w:rsidRPr="00951B6A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vAlign w:val="center"/>
          </w:tcPr>
          <w:p w:rsidR="00F161E6" w:rsidRPr="00951B6A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Км = Км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+ Км2 +... +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капитального ремонта и технического переоснащения, в 1-м муниципальном образовании Московской области;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F161E6" w:rsidRPr="00951B6A" w:rsidRDefault="00F161E6" w:rsidP="00F161E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Количество установленных (отремонтированных, модернизированных) плоскостных спортивных сооружений в муниципальных образованиях Московской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Ку – количество установленных (отремонтированных, модернизированных) плоскостных спортивных сооружений в муниципальных образованиях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) в муниципальных образованиях Московской области;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F161E6" w:rsidRPr="00951B6A" w:rsidRDefault="00F161E6" w:rsidP="003B5B6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статистики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F161E6" w:rsidRPr="00951B6A" w:rsidRDefault="00AE425D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1.18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AE425D" w:rsidRPr="00951B6A" w:rsidRDefault="00AE425D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стандартом их использования»</w:t>
            </w:r>
          </w:p>
        </w:tc>
      </w:tr>
      <w:tr w:rsidR="00AE425D" w:rsidRPr="00951B6A" w:rsidTr="003B5B63">
        <w:trPr>
          <w:trHeight w:val="332"/>
        </w:trPr>
        <w:tc>
          <w:tcPr>
            <w:tcW w:w="0" w:type="auto"/>
          </w:tcPr>
          <w:p w:rsidR="00AE425D" w:rsidRPr="00951B6A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23" w:type="dxa"/>
            <w:gridSpan w:val="4"/>
          </w:tcPr>
          <w:p w:rsidR="00AE425D" w:rsidRPr="00951B6A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AE425D" w:rsidRPr="00951B6A" w:rsidTr="003B5B63">
        <w:trPr>
          <w:trHeight w:val="390"/>
        </w:trPr>
        <w:tc>
          <w:tcPr>
            <w:tcW w:w="0" w:type="auto"/>
          </w:tcPr>
          <w:p w:rsidR="00F161E6" w:rsidRPr="00951B6A" w:rsidRDefault="00F161E6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51B6A">
              <w:rPr>
                <w:rFonts w:ascii="Arial" w:eastAsia="Calibri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)* 100%, где:</w:t>
            </w:r>
          </w:p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AE425D" w:rsidRPr="00951B6A" w:rsidRDefault="00AE425D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951B6A" w:rsidTr="003B5B63">
        <w:trPr>
          <w:trHeight w:val="390"/>
        </w:trPr>
        <w:tc>
          <w:tcPr>
            <w:tcW w:w="0" w:type="auto"/>
          </w:tcPr>
          <w:p w:rsidR="00AE425D" w:rsidRPr="00951B6A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23" w:type="dxa"/>
            <w:gridSpan w:val="4"/>
          </w:tcPr>
          <w:p w:rsidR="00AE425D" w:rsidRPr="00951B6A" w:rsidRDefault="00AE425D" w:rsidP="00765467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Подпрограмма 3. Подпрограмма 3. «Подготовка спортивного резерва»</w:t>
            </w:r>
          </w:p>
        </w:tc>
      </w:tr>
      <w:tr w:rsidR="00AE425D" w:rsidRPr="00951B6A" w:rsidTr="003B5B63">
        <w:trPr>
          <w:trHeight w:val="253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</w:t>
            </w:r>
            <w:r w:rsidR="005A0C21" w:rsidRPr="00951B6A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Pr="00951B6A">
              <w:rPr>
                <w:rFonts w:ascii="Arial" w:hAnsi="Arial" w:cs="Arial"/>
                <w:sz w:val="24"/>
                <w:szCs w:val="24"/>
              </w:rPr>
              <w:t>, в том числе для лиц с ограниченными возможностями здоровья и инвалидов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AE425D" w:rsidRPr="00951B6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Периодическая отчётность.</w:t>
            </w:r>
          </w:p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951B6A" w:rsidTr="003B5B63">
        <w:trPr>
          <w:trHeight w:val="253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951B6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951B6A" w:rsidTr="003B5B63">
        <w:trPr>
          <w:trHeight w:val="253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резерва;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951B6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спортивную подготовку»)</w:t>
            </w:r>
          </w:p>
        </w:tc>
      </w:tr>
      <w:tr w:rsidR="00AE425D" w:rsidRPr="00951B6A" w:rsidTr="003B5B63">
        <w:trPr>
          <w:trHeight w:val="253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 xml:space="preserve">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51B6A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51B6A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F161E6" w:rsidRPr="00951B6A" w:rsidRDefault="00AE425D" w:rsidP="00AE425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951B6A" w:rsidTr="003B5B63">
        <w:trPr>
          <w:trHeight w:val="253"/>
        </w:trPr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959" w:type="dxa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  <w:r w:rsidR="009C6761" w:rsidRPr="00951B6A">
              <w:rPr>
                <w:rFonts w:ascii="Arial" w:hAnsi="Arial" w:cs="Arial"/>
                <w:sz w:val="24"/>
                <w:szCs w:val="24"/>
              </w:rPr>
              <w:t xml:space="preserve">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459" w:type="dxa"/>
          </w:tcPr>
          <w:p w:rsidR="00F161E6" w:rsidRPr="00951B6A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AE425D" w:rsidRPr="00951B6A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951B6A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Подмосковья»)</w:t>
            </w:r>
          </w:p>
        </w:tc>
      </w:tr>
    </w:tbl>
    <w:p w:rsidR="00AE1E5A" w:rsidRPr="00951B6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951B6A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078" w:rsidRPr="00951B6A" w:rsidRDefault="005E4FE4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Приложение № 3</w:t>
      </w:r>
      <w:r w:rsidR="002851FC" w:rsidRPr="00951B6A">
        <w:rPr>
          <w:rFonts w:ascii="Arial" w:hAnsi="Arial" w:cs="Arial"/>
          <w:sz w:val="24"/>
          <w:szCs w:val="24"/>
        </w:rPr>
        <w:t xml:space="preserve"> </w:t>
      </w:r>
    </w:p>
    <w:p w:rsidR="002851FC" w:rsidRPr="00951B6A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к</w:t>
      </w:r>
      <w:r w:rsidR="002851FC" w:rsidRPr="00951B6A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51B6A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«Спорт</w:t>
      </w:r>
      <w:r w:rsidR="00BF6550" w:rsidRPr="00951B6A">
        <w:rPr>
          <w:rFonts w:ascii="Arial" w:hAnsi="Arial" w:cs="Arial"/>
          <w:sz w:val="24"/>
          <w:szCs w:val="24"/>
        </w:rPr>
        <w:t>»</w:t>
      </w:r>
    </w:p>
    <w:p w:rsidR="00460078" w:rsidRPr="00951B6A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951B6A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951B6A" w:rsidRDefault="00460078" w:rsidP="00086BC4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Паспорт подпрограммы</w:t>
      </w:r>
      <w:r w:rsidR="00451A5C" w:rsidRPr="00951B6A">
        <w:rPr>
          <w:rFonts w:ascii="Arial" w:hAnsi="Arial" w:cs="Arial"/>
          <w:sz w:val="24"/>
          <w:szCs w:val="24"/>
        </w:rPr>
        <w:t xml:space="preserve"> 1.</w:t>
      </w:r>
      <w:r w:rsidRPr="00951B6A">
        <w:rPr>
          <w:rFonts w:ascii="Arial" w:hAnsi="Arial" w:cs="Arial"/>
          <w:sz w:val="24"/>
          <w:szCs w:val="24"/>
        </w:rPr>
        <w:t xml:space="preserve">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524"/>
        <w:gridCol w:w="1524"/>
        <w:gridCol w:w="1524"/>
        <w:gridCol w:w="1524"/>
        <w:gridCol w:w="1524"/>
        <w:gridCol w:w="1524"/>
      </w:tblGrid>
      <w:tr w:rsidR="00283EB6" w:rsidRPr="00951B6A" w:rsidTr="003D27C6">
        <w:tc>
          <w:tcPr>
            <w:tcW w:w="1768" w:type="dxa"/>
          </w:tcPr>
          <w:p w:rsidR="00283EB6" w:rsidRPr="00951B6A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951B6A" w:rsidTr="003D27C6">
        <w:tc>
          <w:tcPr>
            <w:tcW w:w="1768" w:type="dxa"/>
            <w:vMerge w:val="restart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951B6A" w:rsidTr="00694578">
        <w:tc>
          <w:tcPr>
            <w:tcW w:w="1768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951B6A" w:rsidTr="00694578">
        <w:tc>
          <w:tcPr>
            <w:tcW w:w="1768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BB0E13" w:rsidRPr="00951B6A" w:rsidRDefault="00517B6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185 230,92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517B6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809 670,60</w:t>
            </w:r>
          </w:p>
        </w:tc>
      </w:tr>
      <w:tr w:rsidR="00AB2576" w:rsidRPr="00951B6A" w:rsidTr="00694578">
        <w:tc>
          <w:tcPr>
            <w:tcW w:w="1768" w:type="dxa"/>
            <w:vMerge/>
          </w:tcPr>
          <w:p w:rsidR="00AB2576" w:rsidRPr="00951B6A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AB2576" w:rsidRPr="00951B6A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AB2576" w:rsidRPr="00951B6A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69" w:type="dxa"/>
          </w:tcPr>
          <w:p w:rsidR="00AB2576" w:rsidRPr="00951B6A" w:rsidRDefault="00533C94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2 675,75</w:t>
            </w:r>
          </w:p>
        </w:tc>
        <w:tc>
          <w:tcPr>
            <w:tcW w:w="1769" w:type="dxa"/>
          </w:tcPr>
          <w:p w:rsidR="00AB2576" w:rsidRPr="00951B6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51B6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51B6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51B6A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951B6A" w:rsidRDefault="00533C94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2 675,75</w:t>
            </w:r>
          </w:p>
        </w:tc>
      </w:tr>
      <w:tr w:rsidR="00BB0E13" w:rsidRPr="00951B6A" w:rsidTr="00694578">
        <w:tc>
          <w:tcPr>
            <w:tcW w:w="1768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951B6A" w:rsidRDefault="00533C94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891,92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533C94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891,92</w:t>
            </w:r>
          </w:p>
        </w:tc>
      </w:tr>
      <w:tr w:rsidR="00BB0E13" w:rsidRPr="00951B6A" w:rsidTr="00694578">
        <w:tc>
          <w:tcPr>
            <w:tcW w:w="1768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951B6A" w:rsidRDefault="00517B6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181 663,25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951B6A" w:rsidRDefault="00517B6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806 102,93</w:t>
            </w:r>
          </w:p>
        </w:tc>
      </w:tr>
      <w:tr w:rsidR="00BB0E13" w:rsidRPr="00951B6A" w:rsidTr="00694578">
        <w:tc>
          <w:tcPr>
            <w:tcW w:w="1768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51B6A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51B6A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951B6A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951B6A" w:rsidRDefault="00BB0E13" w:rsidP="00086BC4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460078" w:rsidRPr="00951B6A" w:rsidRDefault="00460078" w:rsidP="00086BC4">
      <w:pPr>
        <w:rPr>
          <w:rFonts w:ascii="Arial" w:hAnsi="Arial" w:cs="Arial"/>
          <w:sz w:val="24"/>
          <w:szCs w:val="24"/>
        </w:rPr>
      </w:pPr>
    </w:p>
    <w:p w:rsidR="00BB0E13" w:rsidRPr="00951B6A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951B6A">
        <w:rPr>
          <w:rFonts w:ascii="Arial" w:hAnsi="Arial" w:cs="Arial"/>
        </w:rPr>
        <w:t>направлена</w:t>
      </w:r>
      <w:proofErr w:type="gramEnd"/>
      <w:r w:rsidRPr="00951B6A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951B6A">
        <w:rPr>
          <w:rFonts w:ascii="Arial" w:hAnsi="Arial" w:cs="Arial"/>
        </w:rPr>
        <w:t>Обеспечение о</w:t>
      </w:r>
      <w:r w:rsidRPr="00951B6A">
        <w:rPr>
          <w:rFonts w:ascii="Arial" w:hAnsi="Arial" w:cs="Arial"/>
        </w:rPr>
        <w:t>рганизаци</w:t>
      </w:r>
      <w:r w:rsidR="00A7193E" w:rsidRPr="00951B6A">
        <w:rPr>
          <w:rFonts w:ascii="Arial" w:hAnsi="Arial" w:cs="Arial"/>
        </w:rPr>
        <w:t>и</w:t>
      </w:r>
      <w:r w:rsidRPr="00951B6A">
        <w:rPr>
          <w:rFonts w:ascii="Arial" w:hAnsi="Arial" w:cs="Arial"/>
        </w:rPr>
        <w:t xml:space="preserve"> и проведени</w:t>
      </w:r>
      <w:r w:rsidR="00A7193E" w:rsidRPr="00951B6A">
        <w:rPr>
          <w:rFonts w:ascii="Arial" w:hAnsi="Arial" w:cs="Arial"/>
        </w:rPr>
        <w:t>я</w:t>
      </w:r>
      <w:r w:rsidRPr="00951B6A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951B6A">
        <w:rPr>
          <w:rFonts w:ascii="Arial" w:hAnsi="Arial" w:cs="Arial"/>
        </w:rPr>
        <w:t xml:space="preserve"> согласно, календарному плану.</w:t>
      </w:r>
    </w:p>
    <w:p w:rsidR="00460078" w:rsidRPr="00951B6A" w:rsidRDefault="00460078" w:rsidP="00086BC4">
      <w:pPr>
        <w:rPr>
          <w:rFonts w:ascii="Arial" w:hAnsi="Arial" w:cs="Arial"/>
          <w:sz w:val="24"/>
          <w:szCs w:val="24"/>
        </w:rPr>
      </w:pPr>
    </w:p>
    <w:p w:rsidR="00086BC4" w:rsidRPr="00951B6A" w:rsidRDefault="00283EB6" w:rsidP="003B5B63">
      <w:pPr>
        <w:jc w:val="center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</w:t>
      </w:r>
      <w:r w:rsidR="008D0270" w:rsidRPr="00951B6A">
        <w:rPr>
          <w:rFonts w:ascii="Arial" w:hAnsi="Arial" w:cs="Arial"/>
          <w:sz w:val="24"/>
          <w:szCs w:val="24"/>
        </w:rPr>
        <w:t xml:space="preserve">еречень мероприятий </w:t>
      </w:r>
      <w:r w:rsidR="000B18F0" w:rsidRPr="00951B6A">
        <w:rPr>
          <w:rFonts w:ascii="Arial" w:hAnsi="Arial" w:cs="Arial"/>
          <w:sz w:val="24"/>
          <w:szCs w:val="24"/>
        </w:rPr>
        <w:t>подпрограммы</w:t>
      </w:r>
      <w:r w:rsidR="00451A5C" w:rsidRPr="00951B6A">
        <w:rPr>
          <w:rFonts w:ascii="Arial" w:hAnsi="Arial" w:cs="Arial"/>
          <w:sz w:val="24"/>
          <w:szCs w:val="24"/>
        </w:rPr>
        <w:t xml:space="preserve"> 1.</w:t>
      </w:r>
      <w:r w:rsidR="008D0270" w:rsidRPr="00951B6A">
        <w:rPr>
          <w:rFonts w:ascii="Arial" w:hAnsi="Arial" w:cs="Arial"/>
          <w:sz w:val="24"/>
          <w:szCs w:val="24"/>
        </w:rPr>
        <w:t xml:space="preserve"> «</w:t>
      </w:r>
      <w:r w:rsidR="000B18F0" w:rsidRPr="00951B6A">
        <w:rPr>
          <w:rFonts w:ascii="Arial" w:hAnsi="Arial" w:cs="Arial"/>
          <w:sz w:val="24"/>
          <w:szCs w:val="24"/>
        </w:rPr>
        <w:t>Развитие физической культуры и спорта</w:t>
      </w:r>
      <w:r w:rsidR="008D0270" w:rsidRPr="00951B6A">
        <w:rPr>
          <w:rFonts w:ascii="Arial" w:hAnsi="Arial" w:cs="Arial"/>
          <w:sz w:val="24"/>
          <w:szCs w:val="24"/>
        </w:rPr>
        <w:t>»</w:t>
      </w:r>
    </w:p>
    <w:tbl>
      <w:tblPr>
        <w:tblW w:w="150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134"/>
        <w:gridCol w:w="1134"/>
        <w:gridCol w:w="851"/>
        <w:gridCol w:w="1300"/>
        <w:gridCol w:w="1418"/>
        <w:gridCol w:w="1418"/>
        <w:gridCol w:w="1391"/>
        <w:gridCol w:w="1151"/>
        <w:gridCol w:w="1151"/>
        <w:gridCol w:w="1151"/>
        <w:gridCol w:w="1207"/>
        <w:gridCol w:w="1276"/>
      </w:tblGrid>
      <w:tr w:rsidR="008A13CB" w:rsidRPr="003B5B63" w:rsidTr="003B5B63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Мероприятия подпрограммы/подпрограммы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62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Результаты выполнения подпрограммы</w:t>
            </w:r>
          </w:p>
        </w:tc>
      </w:tr>
      <w:tr w:rsidR="008A13CB" w:rsidRPr="003B5B63" w:rsidTr="003B5B63">
        <w:trPr>
          <w:trHeight w:val="879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2024</w:t>
            </w: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13</w:t>
            </w:r>
          </w:p>
        </w:tc>
      </w:tr>
      <w:tr w:rsidR="009165D4" w:rsidRPr="003B5B63" w:rsidTr="003B5B63">
        <w:trPr>
          <w:trHeight w:val="3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51183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Основное мероприятие Р5 Федеральный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проект "Спорт – норма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2 889,6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2 675,75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2 675,75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Выполнены предусмотренные мероприятия в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рамках реализации Федерального проекта "Спорт-норма жизни"</w:t>
            </w:r>
          </w:p>
        </w:tc>
      </w:tr>
      <w:tr w:rsidR="009165D4" w:rsidRPr="003B5B63" w:rsidTr="003B5B63">
        <w:trPr>
          <w:trHeight w:val="2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165D4" w:rsidRPr="003B5B63" w:rsidTr="003B5B63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2 252,51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165D4" w:rsidRPr="003B5B63" w:rsidTr="003B5B63">
        <w:trPr>
          <w:trHeight w:val="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5 820,18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5820,18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3B5B63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3B5B63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D1AC5" w:rsidRPr="003B5B63" w:rsidTr="003B5B63">
        <w:trPr>
          <w:trHeight w:val="3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2 675,75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2 675,75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D1AC5" w:rsidRPr="003B5B63" w:rsidTr="003B5B63">
        <w:trPr>
          <w:trHeight w:val="34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891,9</w:t>
            </w:r>
            <w:r w:rsidR="009165D4" w:rsidRPr="003B5B63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D1AC5" w:rsidRPr="003B5B63" w:rsidTr="003B5B63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2 252,51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D1AC5" w:rsidRPr="003B5B63" w:rsidTr="003B5B63">
        <w:trPr>
          <w:trHeight w:val="15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5 820,18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5820,18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361D1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Р5.2 Подготовка основания,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Выполнены предусмотренные мероприя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тия в рамках реализации Федерального проекта "Спорт-норма жизни"</w:t>
            </w:r>
          </w:p>
        </w:tc>
      </w:tr>
      <w:tr w:rsidR="008A13CB" w:rsidRPr="003B5B63" w:rsidTr="003B5B63">
        <w:trPr>
          <w:trHeight w:val="3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71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12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Р5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 xml:space="preserve">.3 Проведение капитального ремонта объектов физической культуры и спорта, находящихся в собственности муниципальных образований 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3B5B63" w:rsidTr="003B5B63">
        <w:trPr>
          <w:trHeight w:val="22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19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109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Основное мероприятие 01 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195 432,22 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3B5B63" w:rsidRDefault="0089482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803 850,42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3B5B63" w:rsidRDefault="0089482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179 410,74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25" w:right="-74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25" w:right="-74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8D1AC5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1AC5" w:rsidRPr="003B5B63" w:rsidRDefault="0089482B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803 850,42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1AC5" w:rsidRPr="003B5B63" w:rsidRDefault="0089482B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179 410,74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3B5B63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3B5B63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3B5B63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AC5" w:rsidRPr="003B5B63" w:rsidRDefault="008D1AC5" w:rsidP="003B5B63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D1AC5" w:rsidRPr="003B5B63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103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3B5B63" w:rsidRDefault="00835A2F" w:rsidP="002C2E6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>.1 Расходы на обеспечение деятельности (оказани</w:t>
            </w:r>
            <w:r w:rsidR="002C2E69" w:rsidRPr="003B5B63">
              <w:rPr>
                <w:rFonts w:ascii="Arial" w:eastAsia="Times New Roman" w:hAnsi="Arial" w:cs="Arial"/>
                <w:color w:val="000000"/>
              </w:rPr>
              <w:t>е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 xml:space="preserve"> услуг) муницип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альных учреждений в </w:t>
            </w:r>
            <w:r w:rsidR="002C2E69" w:rsidRPr="003B5B63">
              <w:rPr>
                <w:rFonts w:ascii="Arial" w:eastAsia="Times New Roman" w:hAnsi="Arial" w:cs="Arial"/>
                <w:color w:val="000000"/>
              </w:rPr>
              <w:t xml:space="preserve">области 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>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3B5B63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158 479,01 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3B5B63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3B5B63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163</w:t>
            </w:r>
            <w:r w:rsidR="00755EAE" w:rsidRPr="003B5B6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3B5B63">
              <w:rPr>
                <w:rFonts w:ascii="Arial" w:eastAsia="Times New Roman" w:hAnsi="Arial" w:cs="Arial"/>
                <w:color w:val="000000"/>
              </w:rPr>
              <w:t>311,44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3B5B63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</w:t>
            </w:r>
            <w:r w:rsidR="00755EAE" w:rsidRPr="003B5B63">
              <w:rPr>
                <w:rFonts w:ascii="Arial" w:eastAsia="Times New Roman" w:hAnsi="Arial" w:cs="Arial"/>
                <w:color w:val="000000"/>
              </w:rPr>
              <w:t>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3B5B63" w:rsidRDefault="00755EAE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3B5B63" w:rsidRDefault="00755EAE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3B5B63" w:rsidRDefault="00755EAE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755EAE" w:rsidRPr="003B5B63" w:rsidTr="003B5B63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163 311,44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3B5B63" w:rsidRDefault="00755EAE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143 241,30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3B5B63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 xml:space="preserve">.1.1  Обеспечение выполнения муниципального задания муниципальным 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lastRenderedPageBreak/>
              <w:t>учреждением "Дирекция спортивных сооружений"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8A13CB" w:rsidRPr="003B5B63" w:rsidTr="003B5B63">
        <w:trPr>
          <w:trHeight w:val="58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68 658,49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13CB" w:rsidRPr="003B5B63" w:rsidTr="003B5B63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</w:t>
            </w:r>
            <w:r w:rsidR="008A13CB" w:rsidRPr="003B5B63">
              <w:rPr>
                <w:rFonts w:ascii="Arial" w:eastAsia="Times New Roman" w:hAnsi="Arial" w:cs="Arial"/>
                <w:color w:val="000000"/>
              </w:rPr>
              <w:t>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90 908,23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Обеспечение деятельности и повышения эффективности работы учреждения</w:t>
            </w:r>
          </w:p>
        </w:tc>
      </w:tr>
      <w:tr w:rsidR="008A13CB" w:rsidRPr="003B5B63" w:rsidTr="003B5B63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90 908,23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3B5B63" w:rsidRDefault="008A13CB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72 082,81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3B5B63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64673" w:rsidRPr="003B5B63" w:rsidTr="003B5B63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2.1.3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1.1.3  Приобретение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01.01.2020 - 31.12.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ED45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1 244,72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64673" w:rsidRPr="003B5B63" w:rsidRDefault="00964673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Проведены необходи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964673" w:rsidRPr="003B5B63" w:rsidTr="003B5B63">
        <w:trPr>
          <w:trHeight w:val="220"/>
        </w:trPr>
        <w:tc>
          <w:tcPr>
            <w:tcW w:w="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1 244,72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673" w:rsidRPr="003B5B63" w:rsidRDefault="00964673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73" w:rsidRPr="003B5B63" w:rsidRDefault="0096467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3B79A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2.1.</w:t>
            </w:r>
            <w:r w:rsidR="003B79A1" w:rsidRPr="003B5B63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E80B36" w:rsidRPr="003B5B63" w:rsidRDefault="00E80B36" w:rsidP="003B79A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1.1.</w:t>
            </w:r>
            <w:r w:rsidR="003B79A1" w:rsidRPr="003B5B63">
              <w:rPr>
                <w:rFonts w:ascii="Arial" w:eastAsia="Times New Roman" w:hAnsi="Arial" w:cs="Arial"/>
                <w:color w:val="000000"/>
              </w:rPr>
              <w:t>4</w:t>
            </w:r>
            <w:r w:rsidRPr="003B5B63">
              <w:rPr>
                <w:rFonts w:ascii="Arial" w:eastAsia="Times New Roman" w:hAnsi="Arial" w:cs="Arial"/>
                <w:color w:val="000000"/>
              </w:rPr>
              <w:t xml:space="preserve">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3B5B63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80B36" w:rsidRPr="003B5B63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E80B36" w:rsidRPr="003B5B63" w:rsidTr="003B5B63">
        <w:trPr>
          <w:trHeight w:val="220"/>
        </w:trPr>
        <w:tc>
          <w:tcPr>
            <w:tcW w:w="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3B5B63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2 500,00</w:t>
            </w:r>
          </w:p>
        </w:tc>
        <w:tc>
          <w:tcPr>
            <w:tcW w:w="120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83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23 777,70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2 620,68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E80B36" w:rsidRPr="003B5B63" w:rsidTr="003B5B63">
        <w:trPr>
          <w:trHeight w:val="13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2 620,68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86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2.2.1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софинансирование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Проведены мероприятия по реконструкции спортивных объектов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165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2.2.2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1.2.2 Развитие территории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 кадастровый номер 50:22:0000000:10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5149. Земельный участок по адресу Люберецкий район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дп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 кадастровый номер 50:220060607:4201. Земельный участок Люберецкий район,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Озерная</w:t>
            </w:r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 xml:space="preserve"> кадастровый номер 50:22:0060607:4180.Выполнение работ по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устройству спортивной базы для занятий греблей на байдарке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E80B36" w:rsidRPr="003B5B63" w:rsidTr="003B5B63">
        <w:trPr>
          <w:trHeight w:val="118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9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1.2 3</w:t>
            </w:r>
            <w:r w:rsidRPr="003B5B63">
              <w:rPr>
                <w:rStyle w:val="action-group"/>
                <w:rFonts w:ascii="Arial" w:hAnsi="Arial" w:cs="Arial"/>
              </w:rPr>
              <w:t xml:space="preserve"> Благоустройство территории ФОК "Люберецкий", ремонт покрытия прилегающей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1 533,57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 w:themeColor="text1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37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Отремонтировано покрытие прилегающей территории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1 533,57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94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2.2.4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1.2. 4 Проведение ремонтных работ спортивных площадок на террито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рии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439,11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Проведены необходимые процедуры и осуществлена покупка мебели, оборудов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ания и материальных запасов для учреждений физической культуры и спорта</w:t>
            </w:r>
          </w:p>
        </w:tc>
      </w:tr>
      <w:tr w:rsidR="00E80B36" w:rsidRPr="003B5B63" w:rsidTr="003B5B63">
        <w:trPr>
          <w:trHeight w:val="30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439,11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10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 xml:space="preserve">1.3 Организация проведения официальных физкультурно-оздоровительных  и спортивных мероприятий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374E40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13 175,50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025671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13 478,62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3B5B63">
            <w:pPr>
              <w:tabs>
                <w:tab w:val="left" w:pos="14481"/>
                <w:tab w:val="right" w:pos="15704"/>
              </w:tabs>
              <w:spacing w:after="0" w:line="240" w:lineRule="auto"/>
              <w:ind w:left="-108" w:right="-91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3B5B63">
            <w:pPr>
              <w:tabs>
                <w:tab w:val="left" w:pos="14481"/>
                <w:tab w:val="right" w:pos="15704"/>
              </w:tabs>
              <w:spacing w:after="0" w:line="240" w:lineRule="auto"/>
              <w:ind w:left="-108" w:right="-91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3B5B63">
            <w:pPr>
              <w:tabs>
                <w:tab w:val="left" w:pos="14481"/>
                <w:tab w:val="right" w:pos="15704"/>
              </w:tabs>
              <w:spacing w:after="0" w:line="240" w:lineRule="auto"/>
              <w:ind w:left="-108" w:right="-91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12 868,62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</w:rPr>
            </w:pPr>
            <w:r w:rsidRPr="003B5B63">
              <w:rPr>
                <w:rFonts w:ascii="Arial" w:hAnsi="Arial" w:cs="Arial"/>
              </w:rPr>
              <w:t xml:space="preserve">Проведены </w:t>
            </w:r>
            <w:proofErr w:type="gramStart"/>
            <w:r w:rsidRPr="003B5B63">
              <w:rPr>
                <w:rFonts w:ascii="Arial" w:hAnsi="Arial" w:cs="Arial"/>
              </w:rPr>
              <w:t>физкультурно-оздоровительных</w:t>
            </w:r>
            <w:proofErr w:type="gramEnd"/>
            <w:r w:rsidRPr="003B5B63">
              <w:rPr>
                <w:rFonts w:ascii="Arial" w:hAnsi="Arial" w:cs="Arial"/>
              </w:rPr>
              <w:t xml:space="preserve"> мероприятия в соответствии с  календарным планом.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13 478,62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12 868,62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90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2.3.1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1.3.1 Организация и проведение физкультурно-оздоровительны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х мероприятий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2 830,00 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14 375,00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2 815,00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Проведение физкультурно-оздоровительных мероприятий в соответст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вии с  календарным планом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0256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14 375,00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2 815,00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81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2.3.2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1.3.2 Организация и проведение спортивно-массовых мероприятий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 xml:space="preserve"> Люберцы (по видам 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6040,00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5 800,00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88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2.3.3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1.3.3  Организация и проведение физкультурно-оздоровительных мероприятий на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дворовых территориях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1 119,77 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1 067,90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Проведение официальных спортивно-массовых мероприятий на дворовых территориях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3B5B63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1 067,90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13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2.3.4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1.3.4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Участие спортсменов и сборных команд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3B5B63">
              <w:rPr>
                <w:rFonts w:ascii="Arial" w:eastAsia="Times New Roman" w:hAnsi="Arial" w:cs="Arial"/>
                <w:color w:val="000000"/>
              </w:rPr>
              <w:t>. Люберцы в физкультурно-оздоровительных мероприятиях и соревнованиях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10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2.3.5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1.3.5 Проведение физкультурных и спортив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но-массовых мероприятий среди лиц с ограниченными физическими возможностями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официальных физкультурных и 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 xml:space="preserve">спортивно-массовых мероприятий среди лиц с 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ограниченными</w:t>
            </w:r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возилжностями</w:t>
            </w:r>
            <w:proofErr w:type="spellEnd"/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7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2.3.6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1.3.6  Обеспечение участия спортсменов и сборных команд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х соревнованиях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 xml:space="preserve">Участия спортсменов и сборных команд </w:t>
            </w:r>
            <w:proofErr w:type="spellStart"/>
            <w:r w:rsidRPr="003B5B63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3B5B63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3B5B63"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E80B36" w:rsidRPr="003B5B63" w:rsidTr="003B5B63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108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2.3.7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1.3.7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1 363,62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E80B36" w:rsidRPr="003B5B63" w:rsidTr="003B5B63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80B36" w:rsidRPr="003B5B63" w:rsidTr="003B5B63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198 321,82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3B5B63" w:rsidRDefault="00E80B36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809 670,60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185 230,92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80B36" w:rsidRPr="003B5B63" w:rsidTr="003B5B63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2 675,75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2 675,75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80B36" w:rsidRPr="003B5B63" w:rsidTr="003B5B63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Московс</w:t>
            </w: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80B36" w:rsidRPr="003B5B63" w:rsidTr="003B5B63">
        <w:trPr>
          <w:trHeight w:val="4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3B5B63" w:rsidRDefault="00E80B36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806 102,93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3B5B63" w:rsidRDefault="00E80B36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181 663,25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3B5B63" w:rsidRDefault="00E80B36" w:rsidP="003B5B63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156 109,92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3B5B63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B5B6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E82963" w:rsidRPr="00951B6A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82963" w:rsidRPr="00951B6A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51FC" w:rsidRPr="00951B6A" w:rsidRDefault="002851FC" w:rsidP="003B5B63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951B6A">
        <w:rPr>
          <w:rFonts w:ascii="Arial" w:hAnsi="Arial" w:cs="Arial"/>
          <w:sz w:val="24"/>
          <w:szCs w:val="24"/>
        </w:rPr>
        <w:t>4</w:t>
      </w:r>
    </w:p>
    <w:p w:rsidR="002851FC" w:rsidRPr="00951B6A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к</w:t>
      </w:r>
      <w:r w:rsidR="002851FC" w:rsidRPr="00951B6A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51B6A" w:rsidRDefault="003B5B63" w:rsidP="003B5B63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851FC" w:rsidRPr="00951B6A">
        <w:rPr>
          <w:rFonts w:ascii="Arial" w:hAnsi="Arial" w:cs="Arial"/>
          <w:sz w:val="24"/>
          <w:szCs w:val="24"/>
        </w:rPr>
        <w:t>«Спорт»</w:t>
      </w:r>
    </w:p>
    <w:p w:rsidR="00C92F92" w:rsidRPr="00951B6A" w:rsidRDefault="00C92F92" w:rsidP="002851FC">
      <w:pPr>
        <w:rPr>
          <w:rFonts w:ascii="Arial" w:hAnsi="Arial" w:cs="Arial"/>
          <w:sz w:val="24"/>
          <w:szCs w:val="24"/>
        </w:rPr>
      </w:pPr>
    </w:p>
    <w:p w:rsidR="00C92F92" w:rsidRPr="00951B6A" w:rsidRDefault="008D4481" w:rsidP="003B5B63">
      <w:pPr>
        <w:jc w:val="center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Паспорт подпрограммы</w:t>
      </w:r>
      <w:r w:rsidR="00451A5C" w:rsidRPr="00951B6A">
        <w:rPr>
          <w:rFonts w:ascii="Arial" w:hAnsi="Arial" w:cs="Arial"/>
          <w:sz w:val="24"/>
          <w:szCs w:val="24"/>
        </w:rPr>
        <w:t xml:space="preserve"> 2.</w:t>
      </w:r>
      <w:r w:rsidRPr="00951B6A">
        <w:rPr>
          <w:rFonts w:ascii="Arial" w:hAnsi="Arial" w:cs="Arial"/>
          <w:sz w:val="24"/>
          <w:szCs w:val="24"/>
        </w:rPr>
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520"/>
        <w:gridCol w:w="1520"/>
        <w:gridCol w:w="1520"/>
        <w:gridCol w:w="1520"/>
        <w:gridCol w:w="1520"/>
        <w:gridCol w:w="1545"/>
      </w:tblGrid>
      <w:tr w:rsidR="00C92F92" w:rsidRPr="00951B6A" w:rsidTr="00C92F92">
        <w:tc>
          <w:tcPr>
            <w:tcW w:w="1768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951B6A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951B6A" w:rsidTr="00C92F92">
        <w:tc>
          <w:tcPr>
            <w:tcW w:w="1768" w:type="dxa"/>
            <w:vMerge w:val="restart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951B6A" w:rsidTr="00C92F92">
        <w:tc>
          <w:tcPr>
            <w:tcW w:w="1768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951B6A" w:rsidTr="00C92F92">
        <w:tc>
          <w:tcPr>
            <w:tcW w:w="1768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951B6A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Всего: в том числе: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51B6A" w:rsidTr="00C92F92">
        <w:tc>
          <w:tcPr>
            <w:tcW w:w="1768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51B6A" w:rsidTr="00C92F92">
        <w:tc>
          <w:tcPr>
            <w:tcW w:w="1768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769" w:type="dxa"/>
          </w:tcPr>
          <w:p w:rsidR="00C92F92" w:rsidRPr="00951B6A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</w:t>
            </w: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51B6A" w:rsidTr="00C92F92">
        <w:tc>
          <w:tcPr>
            <w:tcW w:w="1768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51B6A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C92F92" w:rsidRPr="00951B6A" w:rsidRDefault="00C92F92" w:rsidP="00C92F92">
      <w:pPr>
        <w:rPr>
          <w:rFonts w:ascii="Arial" w:hAnsi="Arial" w:cs="Arial"/>
          <w:sz w:val="24"/>
          <w:szCs w:val="24"/>
        </w:rPr>
      </w:pPr>
    </w:p>
    <w:p w:rsidR="00A37B1A" w:rsidRPr="00951B6A" w:rsidRDefault="00A37B1A" w:rsidP="00A37B1A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951B6A" w:rsidRDefault="00952DBC" w:rsidP="00952DBC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951B6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51B6A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</w:t>
      </w:r>
      <w:r w:rsidR="00B24FE1" w:rsidRPr="00951B6A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3B5B63" w:rsidRDefault="003B5B63" w:rsidP="008D4481">
      <w:pPr>
        <w:rPr>
          <w:rFonts w:ascii="Arial" w:hAnsi="Arial" w:cs="Arial"/>
          <w:sz w:val="24"/>
          <w:szCs w:val="24"/>
        </w:rPr>
      </w:pPr>
    </w:p>
    <w:p w:rsidR="008D4481" w:rsidRPr="00951B6A" w:rsidRDefault="008D4481" w:rsidP="003B5B63">
      <w:pPr>
        <w:jc w:val="center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951B6A">
        <w:rPr>
          <w:rFonts w:ascii="Arial" w:hAnsi="Arial" w:cs="Arial"/>
          <w:sz w:val="24"/>
          <w:szCs w:val="24"/>
        </w:rPr>
        <w:t xml:space="preserve">2. </w:t>
      </w:r>
      <w:r w:rsidR="00A0266A" w:rsidRPr="00951B6A">
        <w:rPr>
          <w:rFonts w:ascii="Arial" w:hAnsi="Arial" w:cs="Arial"/>
          <w:sz w:val="24"/>
          <w:szCs w:val="24"/>
        </w:rPr>
        <w:t xml:space="preserve"> </w:t>
      </w:r>
      <w:r w:rsidRPr="00951B6A">
        <w:rPr>
          <w:rFonts w:ascii="Arial" w:hAnsi="Arial" w:cs="Arial"/>
          <w:sz w:val="24"/>
          <w:szCs w:val="24"/>
        </w:rPr>
        <w:t>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3"/>
        <w:gridCol w:w="1557"/>
        <w:gridCol w:w="1276"/>
        <w:gridCol w:w="850"/>
        <w:gridCol w:w="1659"/>
        <w:gridCol w:w="893"/>
        <w:gridCol w:w="992"/>
        <w:gridCol w:w="992"/>
        <w:gridCol w:w="992"/>
        <w:gridCol w:w="993"/>
        <w:gridCol w:w="1134"/>
        <w:gridCol w:w="1392"/>
        <w:gridCol w:w="2010"/>
      </w:tblGrid>
      <w:tr w:rsidR="00C92F92" w:rsidRPr="00951B6A" w:rsidTr="00840E1C">
        <w:trPr>
          <w:trHeight w:val="300"/>
        </w:trPr>
        <w:tc>
          <w:tcPr>
            <w:tcW w:w="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A0266A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(тыс.</w:t>
            </w:r>
            <w:r w:rsidR="008D2C0F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</w:t>
            </w:r>
            <w:r w:rsidR="002D168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2D1682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C92F92" w:rsidRPr="00951B6A" w:rsidTr="00840E1C">
        <w:trPr>
          <w:trHeight w:val="737"/>
        </w:trPr>
        <w:tc>
          <w:tcPr>
            <w:tcW w:w="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92F92" w:rsidRPr="00951B6A" w:rsidTr="00840E1C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51B6A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43D38" w:rsidRPr="00951B6A" w:rsidTr="00840E1C">
        <w:trPr>
          <w:trHeight w:val="495"/>
        </w:trPr>
        <w:tc>
          <w:tcPr>
            <w:tcW w:w="44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04.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Эффективное использование тренировочных площадок после чемпионата мира по футболу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Эффективное использование тренировочных </w:t>
            </w: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площадок</w:t>
            </w:r>
          </w:p>
        </w:tc>
      </w:tr>
      <w:tr w:rsidR="00943D38" w:rsidRPr="00951B6A" w:rsidTr="00840E1C">
        <w:trPr>
          <w:trHeight w:val="300"/>
        </w:trPr>
        <w:tc>
          <w:tcPr>
            <w:tcW w:w="4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nil"/>
            </w:tcBorders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43D38" w:rsidRPr="00951B6A" w:rsidTr="00840E1C">
        <w:trPr>
          <w:trHeight w:val="300"/>
        </w:trPr>
        <w:tc>
          <w:tcPr>
            <w:tcW w:w="4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951B6A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951B6A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51B6A" w:rsidTr="00840E1C">
        <w:trPr>
          <w:trHeight w:val="677"/>
        </w:trPr>
        <w:tc>
          <w:tcPr>
            <w:tcW w:w="4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9A5CF6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51B6A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51B6A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9A5CF6" w:rsidRPr="00951B6A" w:rsidTr="00840E1C">
        <w:trPr>
          <w:trHeight w:val="545"/>
        </w:trPr>
        <w:tc>
          <w:tcPr>
            <w:tcW w:w="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51B6A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951B6A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951B6A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51B6A" w:rsidTr="00840E1C">
        <w:trPr>
          <w:trHeight w:val="300"/>
        </w:trPr>
        <w:tc>
          <w:tcPr>
            <w:tcW w:w="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51B6A" w:rsidTr="00840E1C">
        <w:trPr>
          <w:trHeight w:val="3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951B6A" w:rsidTr="00840E1C">
        <w:trPr>
          <w:trHeight w:val="3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116C2F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9A5CF6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951B6A" w:rsidTr="00840E1C">
        <w:trPr>
          <w:trHeight w:val="36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51B6A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51B6A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D4481" w:rsidRPr="00951B6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n-US"/>
        </w:rPr>
      </w:pPr>
    </w:p>
    <w:p w:rsidR="00943D38" w:rsidRPr="00951B6A" w:rsidRDefault="00943D38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43D38" w:rsidRPr="00951B6A" w:rsidRDefault="00943D38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D4481" w:rsidRPr="00951B6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951B6A">
        <w:rPr>
          <w:rFonts w:ascii="Arial" w:hAnsi="Arial" w:cs="Arial"/>
          <w:sz w:val="24"/>
          <w:szCs w:val="24"/>
        </w:rPr>
        <w:t>5</w:t>
      </w:r>
    </w:p>
    <w:p w:rsidR="008D4481" w:rsidRPr="00951B6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951B6A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«Спорт»</w:t>
      </w: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951B6A">
        <w:rPr>
          <w:rFonts w:ascii="Arial" w:hAnsi="Arial" w:cs="Arial"/>
          <w:sz w:val="24"/>
          <w:szCs w:val="24"/>
        </w:rPr>
        <w:t xml:space="preserve">3. </w:t>
      </w:r>
      <w:r w:rsidRPr="00951B6A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524"/>
        <w:gridCol w:w="1524"/>
        <w:gridCol w:w="1524"/>
        <w:gridCol w:w="1524"/>
        <w:gridCol w:w="1524"/>
        <w:gridCol w:w="1524"/>
      </w:tblGrid>
      <w:tr w:rsidR="002851FC" w:rsidRPr="00951B6A" w:rsidTr="003D27C6">
        <w:tc>
          <w:tcPr>
            <w:tcW w:w="1768" w:type="dxa"/>
          </w:tcPr>
          <w:p w:rsidR="002851FC" w:rsidRPr="00951B6A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951B6A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951B6A" w:rsidTr="003D27C6">
        <w:tc>
          <w:tcPr>
            <w:tcW w:w="1768" w:type="dxa"/>
            <w:vMerge w:val="restart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распорядителям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951B6A" w:rsidTr="003D27C6">
        <w:tc>
          <w:tcPr>
            <w:tcW w:w="1768" w:type="dxa"/>
            <w:vMerge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951B6A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951B6A" w:rsidTr="003D27C6">
        <w:tc>
          <w:tcPr>
            <w:tcW w:w="1768" w:type="dxa"/>
            <w:vMerge/>
          </w:tcPr>
          <w:p w:rsidR="00C92F92" w:rsidRPr="00951B6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951B6A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951B6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Всего: в том числе:</w:t>
            </w:r>
          </w:p>
        </w:tc>
        <w:tc>
          <w:tcPr>
            <w:tcW w:w="1769" w:type="dxa"/>
          </w:tcPr>
          <w:p w:rsidR="00C92F92" w:rsidRPr="00951B6A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C92F92" w:rsidRPr="00951B6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51B6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51B6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51B6A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951B6A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C92F92" w:rsidRPr="00951B6A" w:rsidTr="003D27C6">
        <w:tc>
          <w:tcPr>
            <w:tcW w:w="1768" w:type="dxa"/>
            <w:vMerge/>
          </w:tcPr>
          <w:p w:rsidR="00C92F92" w:rsidRPr="00951B6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51B6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51B6A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951B6A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51B6A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951B6A" w:rsidTr="003D27C6">
        <w:tc>
          <w:tcPr>
            <w:tcW w:w="1768" w:type="dxa"/>
            <w:vMerge/>
          </w:tcPr>
          <w:p w:rsidR="007859AC" w:rsidRPr="00951B6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951B6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951B6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951B6A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7859AC" w:rsidRPr="00951B6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51B6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51B6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51B6A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951B6A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7859AC" w:rsidRPr="00951B6A" w:rsidTr="003D27C6">
        <w:tc>
          <w:tcPr>
            <w:tcW w:w="1768" w:type="dxa"/>
            <w:vMerge/>
          </w:tcPr>
          <w:p w:rsidR="007859AC" w:rsidRPr="00951B6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951B6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951B6A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951B6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51B6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51B6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51B6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51B6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951B6A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1B6A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951B6A" w:rsidRDefault="00A37B1A" w:rsidP="00A37B1A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A37B1A" w:rsidRPr="00951B6A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951B6A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951B6A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835A2F" w:rsidRPr="00951B6A" w:rsidRDefault="00835A2F" w:rsidP="002851FC">
      <w:pPr>
        <w:rPr>
          <w:rFonts w:ascii="Arial" w:hAnsi="Arial" w:cs="Arial"/>
          <w:sz w:val="24"/>
          <w:szCs w:val="24"/>
        </w:rPr>
      </w:pP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951B6A">
        <w:rPr>
          <w:rFonts w:ascii="Arial" w:hAnsi="Arial" w:cs="Arial"/>
          <w:sz w:val="24"/>
          <w:szCs w:val="24"/>
        </w:rPr>
        <w:t>3.</w:t>
      </w:r>
      <w:r w:rsidRPr="00951B6A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134"/>
        <w:gridCol w:w="992"/>
        <w:gridCol w:w="850"/>
        <w:gridCol w:w="1418"/>
        <w:gridCol w:w="1417"/>
        <w:gridCol w:w="1418"/>
        <w:gridCol w:w="1417"/>
        <w:gridCol w:w="1418"/>
        <w:gridCol w:w="1417"/>
        <w:gridCol w:w="1418"/>
        <w:gridCol w:w="992"/>
        <w:gridCol w:w="992"/>
      </w:tblGrid>
      <w:tr w:rsidR="00F81375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840E1C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840E1C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Мероприятия подпрограммы/подпрограммы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840E1C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840E1C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840E1C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840E1C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70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840E1C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840E1C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840E1C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840E1C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40E1C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840E1C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Результаты выполнения подпрограммы/подпрограммы</w:t>
            </w:r>
          </w:p>
        </w:tc>
      </w:tr>
      <w:tr w:rsidR="00F81375" w:rsidRPr="00840E1C" w:rsidTr="00840E1C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1375" w:rsidRPr="00840E1C" w:rsidTr="00840E1C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F81375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7859AC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Основное мероприятие Р5</w:t>
            </w:r>
            <w:r w:rsidR="00F81375" w:rsidRPr="00840E1C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840E1C">
              <w:rPr>
                <w:rFonts w:ascii="Arial" w:eastAsia="Times New Roman" w:hAnsi="Arial" w:cs="Arial"/>
                <w:color w:val="000000"/>
              </w:rPr>
              <w:t>Федеральный проект «</w:t>
            </w:r>
            <w:r w:rsidR="00F81375" w:rsidRPr="00840E1C">
              <w:rPr>
                <w:rFonts w:ascii="Arial" w:eastAsia="Times New Roman" w:hAnsi="Arial" w:cs="Arial"/>
                <w:color w:val="000000"/>
              </w:rPr>
              <w:t>Спорт – норма жизни</w:t>
            </w:r>
            <w:r w:rsidRPr="00840E1C">
              <w:rPr>
                <w:rFonts w:ascii="Arial" w:eastAsia="Times New Roman" w:hAnsi="Arial" w:cs="Arial"/>
                <w:color w:val="00000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81375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1375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4D5CF6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81375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840E1C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840E1C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840E1C" w:rsidRDefault="00361D1E" w:rsidP="00361D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 xml:space="preserve">Р5.1 Приобретение спортивного оборудования и инвентаря для приведения 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организаций спортивной подготовки в нормативное состояние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  <w:r w:rsidR="00ED452A"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Выполнены предусмотренные мероприятия в рамках реализации Федер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ального проекта "Спорт-норма жизни"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  <w:r w:rsidR="00ED452A"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ED452A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  <w:r w:rsidR="00361D1E"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Р5.3 Развитие футбола в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  <w:r w:rsidR="00ED452A"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  <w:r w:rsidR="00ED452A"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ED452A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  <w:r w:rsidR="00361D1E"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 xml:space="preserve">Основное мероприятие 01 Подготовка спортивных 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сборных команд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172 043,76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840E1C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 xml:space="preserve">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оборудование.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840E1C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23A69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2.1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172 043,76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ные работы в учреждениях. Приобретены материальные запасы и оборудование.</w:t>
            </w:r>
          </w:p>
        </w:tc>
      </w:tr>
      <w:tr w:rsidR="00A23A69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921A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816 513,6</w:t>
            </w:r>
            <w:r w:rsidR="00921A3E" w:rsidRPr="00840E1C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840E1C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840E1C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2.1.1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840E1C" w:rsidRDefault="00921A3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814 502,21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921A3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164 102,13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нарушения действующего законодательства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840E1C" w:rsidRDefault="00A23A69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814 502</w:t>
            </w:r>
            <w:r w:rsidR="00921A3E" w:rsidRPr="00840E1C">
              <w:rPr>
                <w:rFonts w:ascii="Arial" w:eastAsia="Times New Roman" w:hAnsi="Arial" w:cs="Arial"/>
                <w:color w:val="000000"/>
              </w:rPr>
              <w:t>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921A3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164 102,13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840E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2.1.2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442,99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2 008,44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2 008,44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Поставка мебели, оборудования и материальных запасов для спортивных школ.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2 008,44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2 008,44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2.1.3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1.1.3 Проведение ремонтных работ в спортивных школах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Выполнены ремонтные работы в спортивных школах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172 043,76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816 513,65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166 110,57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61D1E" w:rsidRPr="00840E1C" w:rsidTr="00840E1C">
        <w:trPr>
          <w:trHeight w:val="2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840E1C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840E1C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40E1C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737120" w:rsidRPr="00951B6A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951B6A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951B6A">
        <w:rPr>
          <w:rFonts w:ascii="Arial" w:hAnsi="Arial" w:cs="Arial"/>
          <w:sz w:val="24"/>
          <w:szCs w:val="24"/>
        </w:rPr>
        <w:t>6</w:t>
      </w:r>
    </w:p>
    <w:p w:rsidR="002851FC" w:rsidRPr="00951B6A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к</w:t>
      </w:r>
      <w:r w:rsidR="002851FC" w:rsidRPr="00951B6A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51B6A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«Спорт»</w:t>
      </w: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Паспорт подпрограммы</w:t>
      </w:r>
      <w:r w:rsidR="00451A5C" w:rsidRPr="00951B6A">
        <w:rPr>
          <w:rFonts w:ascii="Arial" w:hAnsi="Arial" w:cs="Arial"/>
          <w:sz w:val="24"/>
          <w:szCs w:val="24"/>
        </w:rPr>
        <w:t xml:space="preserve"> 4.</w:t>
      </w:r>
      <w:r w:rsidRPr="00951B6A">
        <w:rPr>
          <w:rFonts w:ascii="Arial" w:hAnsi="Arial" w:cs="Arial"/>
          <w:sz w:val="24"/>
          <w:szCs w:val="24"/>
        </w:rPr>
        <w:t xml:space="preserve">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00"/>
        <w:gridCol w:w="1486"/>
        <w:gridCol w:w="1486"/>
        <w:gridCol w:w="1486"/>
        <w:gridCol w:w="1486"/>
        <w:gridCol w:w="1601"/>
      </w:tblGrid>
      <w:tr w:rsidR="002851FC" w:rsidRPr="00951B6A" w:rsidTr="003D27C6">
        <w:tc>
          <w:tcPr>
            <w:tcW w:w="1768" w:type="dxa"/>
          </w:tcPr>
          <w:p w:rsidR="002851FC" w:rsidRPr="00951B6A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951B6A" w:rsidTr="003D27C6">
        <w:tc>
          <w:tcPr>
            <w:tcW w:w="1768" w:type="dxa"/>
            <w:vMerge w:val="restart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931FC" w:rsidRPr="00951B6A" w:rsidTr="003D27C6">
        <w:tc>
          <w:tcPr>
            <w:tcW w:w="1768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951B6A" w:rsidTr="003D27C6">
        <w:tc>
          <w:tcPr>
            <w:tcW w:w="1768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E931FC" w:rsidRPr="00951B6A" w:rsidRDefault="004E3CBA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14 876</w:t>
            </w:r>
            <w:r w:rsidR="00B80F42" w:rsidRPr="00951B6A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4E3CBA" w:rsidP="004E3CB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73 072,</w:t>
            </w:r>
            <w:r w:rsidR="00B80F42" w:rsidRPr="00951B6A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</w:tr>
      <w:tr w:rsidR="00E931FC" w:rsidRPr="00951B6A" w:rsidTr="003D27C6">
        <w:tc>
          <w:tcPr>
            <w:tcW w:w="1768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951B6A" w:rsidTr="003D27C6">
        <w:tc>
          <w:tcPr>
            <w:tcW w:w="1768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E931FC" w:rsidRPr="00951B6A" w:rsidRDefault="004E3CBA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14 876</w:t>
            </w:r>
            <w:r w:rsidR="00B80F42" w:rsidRPr="00951B6A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51B6A" w:rsidRDefault="004E3CBA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1B6A">
              <w:rPr>
                <w:rFonts w:ascii="Arial" w:hAnsi="Arial" w:cs="Arial"/>
                <w:color w:val="000000"/>
                <w:sz w:val="24"/>
                <w:szCs w:val="24"/>
              </w:rPr>
              <w:t>73 072</w:t>
            </w:r>
            <w:r w:rsidR="00B80F42" w:rsidRPr="00951B6A">
              <w:rPr>
                <w:rFonts w:ascii="Arial" w:hAnsi="Arial" w:cs="Arial"/>
                <w:color w:val="000000"/>
                <w:sz w:val="24"/>
                <w:szCs w:val="24"/>
              </w:rPr>
              <w:t>,53</w:t>
            </w:r>
          </w:p>
        </w:tc>
      </w:tr>
      <w:tr w:rsidR="00E931FC" w:rsidRPr="00951B6A" w:rsidTr="003D27C6">
        <w:tc>
          <w:tcPr>
            <w:tcW w:w="1768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51B6A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51B6A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1B6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8D2C0F" w:rsidRPr="00951B6A" w:rsidRDefault="008D2C0F" w:rsidP="008D2C0F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D2C0F" w:rsidRPr="00951B6A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951B6A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  <w:r w:rsidRPr="00951B6A">
        <w:rPr>
          <w:rFonts w:ascii="Arial" w:hAnsi="Arial" w:cs="Arial"/>
          <w:sz w:val="24"/>
          <w:szCs w:val="24"/>
        </w:rPr>
        <w:t>Перечень мероприятий подпрограммы</w:t>
      </w:r>
      <w:r w:rsidR="00451A5C" w:rsidRPr="00951B6A">
        <w:rPr>
          <w:rFonts w:ascii="Arial" w:hAnsi="Arial" w:cs="Arial"/>
          <w:sz w:val="24"/>
          <w:szCs w:val="24"/>
        </w:rPr>
        <w:t xml:space="preserve"> 4.</w:t>
      </w:r>
      <w:r w:rsidRPr="00951B6A">
        <w:rPr>
          <w:rFonts w:ascii="Arial" w:hAnsi="Arial" w:cs="Arial"/>
          <w:sz w:val="24"/>
          <w:szCs w:val="24"/>
        </w:rPr>
        <w:t xml:space="preserve">  «Обеспечивающая подпрограмма»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"/>
        <w:gridCol w:w="1134"/>
        <w:gridCol w:w="992"/>
        <w:gridCol w:w="851"/>
        <w:gridCol w:w="1275"/>
        <w:gridCol w:w="1276"/>
        <w:gridCol w:w="1276"/>
        <w:gridCol w:w="1276"/>
        <w:gridCol w:w="1275"/>
        <w:gridCol w:w="1276"/>
        <w:gridCol w:w="1276"/>
        <w:gridCol w:w="1417"/>
        <w:gridCol w:w="1560"/>
      </w:tblGrid>
      <w:tr w:rsidR="004A3441" w:rsidRPr="001A4CEE" w:rsidTr="001A4CEE">
        <w:trPr>
          <w:trHeight w:val="20"/>
        </w:trPr>
        <w:tc>
          <w:tcPr>
            <w:tcW w:w="299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1A4CEE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1A4CEE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 xml:space="preserve">Мероприятия </w:t>
            </w:r>
            <w:r w:rsidR="00F35AF1" w:rsidRPr="001A4CEE">
              <w:rPr>
                <w:rFonts w:ascii="Arial" w:eastAsia="Times New Roman" w:hAnsi="Arial" w:cs="Arial"/>
                <w:color w:val="000000"/>
              </w:rPr>
              <w:t>подпрограммы</w:t>
            </w:r>
            <w:r w:rsidRPr="001A4CEE">
              <w:rPr>
                <w:rFonts w:ascii="Arial" w:eastAsia="Times New Roman" w:hAnsi="Arial" w:cs="Arial"/>
                <w:color w:val="000000"/>
              </w:rPr>
              <w:t>/подпрогр</w:t>
            </w: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Источники финансирования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Срок исполнения мероприят</w:t>
            </w: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 xml:space="preserve">Объем </w:t>
            </w:r>
            <w:r w:rsidR="00A0266A" w:rsidRPr="001A4CEE">
              <w:rPr>
                <w:rFonts w:ascii="Arial" w:eastAsia="Times New Roman" w:hAnsi="Arial" w:cs="Arial"/>
                <w:color w:val="000000"/>
              </w:rPr>
              <w:t>финансирования мероприятия</w:t>
            </w:r>
            <w:r w:rsidRPr="001A4CEE">
              <w:rPr>
                <w:rFonts w:ascii="Arial" w:eastAsia="Times New Roman" w:hAnsi="Arial" w:cs="Arial"/>
                <w:color w:val="000000"/>
              </w:rPr>
              <w:t xml:space="preserve"> в году </w:t>
            </w:r>
            <w:r w:rsidR="00A0266A" w:rsidRPr="001A4CEE">
              <w:rPr>
                <w:rFonts w:ascii="Arial" w:eastAsia="Times New Roman" w:hAnsi="Arial" w:cs="Arial"/>
                <w:color w:val="000000"/>
              </w:rPr>
              <w:lastRenderedPageBreak/>
              <w:t>предшествующему</w:t>
            </w:r>
            <w:r w:rsidRPr="001A4CEE">
              <w:rPr>
                <w:rFonts w:ascii="Arial" w:eastAsia="Times New Roman" w:hAnsi="Arial" w:cs="Arial"/>
                <w:color w:val="000000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Всего, (</w:t>
            </w:r>
            <w:proofErr w:type="spellStart"/>
            <w:r w:rsidRPr="001A4CEE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1A4CEE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1A4CEE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1A4CEE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1A4CEE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1A4CEE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1A4CEE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1A4CEE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4A3441" w:rsidRPr="001A4CE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1A4CEE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1A4CEE">
              <w:rPr>
                <w:rFonts w:ascii="Arial" w:eastAsia="Times New Roman" w:hAnsi="Arial" w:cs="Arial"/>
                <w:color w:val="000000"/>
              </w:rPr>
              <w:t xml:space="preserve"> за выполнение мероприят</w:t>
            </w: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ия программы/ подпрограммы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4A3441" w:rsidRPr="001A4CE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Результаты выполнения мероприятия программы/п</w:t>
            </w: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одпрограммы</w:t>
            </w: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2024</w:t>
            </w:r>
          </w:p>
        </w:tc>
        <w:tc>
          <w:tcPr>
            <w:tcW w:w="1417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13</w:t>
            </w: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vMerge w:val="restart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A3441" w:rsidRPr="001A4CEE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Основное мероприятие 01</w:t>
            </w:r>
            <w:r w:rsidR="004A3441" w:rsidRPr="001A4CEE">
              <w:rPr>
                <w:rFonts w:ascii="Arial" w:eastAsia="Times New Roman" w:hAnsi="Arial" w:cs="Arial"/>
                <w:color w:val="000000"/>
              </w:rPr>
              <w:t xml:space="preserve"> Создание условий для реализации полномочий органов </w:t>
            </w:r>
            <w:r w:rsidRPr="001A4CEE">
              <w:rPr>
                <w:rFonts w:ascii="Arial" w:eastAsia="Times New Roman" w:hAnsi="Arial" w:cs="Arial"/>
                <w:color w:val="000000"/>
              </w:rPr>
              <w:t>местного самоуправления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hideMark/>
          </w:tcPr>
          <w:p w:rsidR="004A3441" w:rsidRPr="001A4CE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16 019,61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73 0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72</w:t>
            </w:r>
            <w:r w:rsidRPr="001A4CEE">
              <w:rPr>
                <w:rFonts w:ascii="Arial" w:eastAsia="Times New Roman" w:hAnsi="Arial" w:cs="Arial"/>
                <w:color w:val="000000"/>
              </w:rPr>
              <w:t>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14 87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6</w:t>
            </w:r>
            <w:r w:rsidRPr="001A4CEE">
              <w:rPr>
                <w:rFonts w:ascii="Arial" w:eastAsia="Times New Roman" w:hAnsi="Arial" w:cs="Arial"/>
                <w:color w:val="000000"/>
              </w:rPr>
              <w:t>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 xml:space="preserve">Выполнены полномочия Комитета по </w:t>
            </w:r>
            <w:proofErr w:type="spellStart"/>
            <w:r w:rsidRPr="001A4CEE">
              <w:rPr>
                <w:rFonts w:ascii="Arial" w:eastAsia="Times New Roman" w:hAnsi="Arial" w:cs="Arial"/>
                <w:color w:val="000000"/>
              </w:rPr>
              <w:t>ФКиС</w:t>
            </w:r>
            <w:proofErr w:type="spellEnd"/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73 0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72</w:t>
            </w:r>
            <w:r w:rsidRPr="001A4CEE">
              <w:rPr>
                <w:rFonts w:ascii="Arial" w:eastAsia="Times New Roman" w:hAnsi="Arial" w:cs="Arial"/>
                <w:color w:val="000000"/>
              </w:rPr>
              <w:t>,53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14 87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6</w:t>
            </w:r>
            <w:r w:rsidRPr="001A4CEE">
              <w:rPr>
                <w:rFonts w:ascii="Arial" w:eastAsia="Times New Roman" w:hAnsi="Arial" w:cs="Arial"/>
                <w:color w:val="000000"/>
              </w:rPr>
              <w:t>,33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417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vMerge w:val="restart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1.1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 xml:space="preserve">1.1 </w:t>
            </w:r>
            <w:r w:rsidR="00361D1E" w:rsidRPr="001A4CEE">
              <w:rPr>
                <w:rFonts w:ascii="Arial" w:eastAsia="Times New Roman" w:hAnsi="Arial" w:cs="Arial"/>
                <w:color w:val="000000"/>
              </w:rPr>
              <w:t xml:space="preserve">Обеспечение деятельности органов местного </w:t>
            </w:r>
            <w:r w:rsidR="00361D1E" w:rsidRPr="001A4CEE">
              <w:rPr>
                <w:rFonts w:ascii="Arial" w:eastAsia="Times New Roman" w:hAnsi="Arial" w:cs="Arial"/>
                <w:color w:val="000000"/>
              </w:rPr>
              <w:lastRenderedPageBreak/>
              <w:t>самоуправления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</w:t>
            </w: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цы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hideMark/>
          </w:tcPr>
          <w:p w:rsidR="004A3441" w:rsidRPr="001A4CE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16 019,61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73 0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72</w:t>
            </w:r>
            <w:r w:rsidRPr="001A4CEE">
              <w:rPr>
                <w:rFonts w:ascii="Arial" w:eastAsia="Times New Roman" w:hAnsi="Arial" w:cs="Arial"/>
                <w:color w:val="000000"/>
              </w:rPr>
              <w:t>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14 87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6</w:t>
            </w:r>
            <w:r w:rsidRPr="001A4CEE">
              <w:rPr>
                <w:rFonts w:ascii="Arial" w:eastAsia="Times New Roman" w:hAnsi="Arial" w:cs="Arial"/>
                <w:color w:val="000000"/>
              </w:rPr>
              <w:t>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Выполнены полномочия комитета по </w:t>
            </w:r>
            <w:proofErr w:type="spellStart"/>
            <w:r w:rsidRPr="001A4CEE">
              <w:rPr>
                <w:rFonts w:ascii="Arial" w:eastAsia="Times New Roman" w:hAnsi="Arial" w:cs="Arial"/>
                <w:color w:val="000000"/>
              </w:rPr>
              <w:t>ФКиС</w:t>
            </w:r>
            <w:proofErr w:type="spellEnd"/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73 0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72</w:t>
            </w:r>
            <w:r w:rsidRPr="001A4CEE">
              <w:rPr>
                <w:rFonts w:ascii="Arial" w:eastAsia="Times New Roman" w:hAnsi="Arial" w:cs="Arial"/>
                <w:color w:val="000000"/>
              </w:rPr>
              <w:t>,53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F94E83" w:rsidP="004E3C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14 87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6</w:t>
            </w:r>
            <w:r w:rsidRPr="001A4CEE">
              <w:rPr>
                <w:rFonts w:ascii="Arial" w:eastAsia="Times New Roman" w:hAnsi="Arial" w:cs="Arial"/>
                <w:color w:val="000000"/>
              </w:rPr>
              <w:t>,33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417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ИТОГО ПО ПОДПРОГРАММЕ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16 019,61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73 0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72</w:t>
            </w:r>
            <w:r w:rsidRPr="001A4CEE">
              <w:rPr>
                <w:rFonts w:ascii="Arial" w:eastAsia="Times New Roman" w:hAnsi="Arial" w:cs="Arial"/>
                <w:color w:val="000000"/>
              </w:rPr>
              <w:t>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14 87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6</w:t>
            </w:r>
            <w:r w:rsidRPr="001A4CEE">
              <w:rPr>
                <w:rFonts w:ascii="Arial" w:eastAsia="Times New Roman" w:hAnsi="Arial" w:cs="Arial"/>
                <w:color w:val="000000"/>
              </w:rPr>
              <w:t>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</w:t>
            </w:r>
            <w:r w:rsidR="00DF2921" w:rsidRPr="001A4CEE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</w:t>
            </w:r>
            <w:r w:rsidR="00DF2921" w:rsidRPr="001A4CEE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</w:t>
            </w:r>
            <w:r w:rsidR="00DF2921" w:rsidRPr="001A4CEE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</w:t>
            </w:r>
            <w:r w:rsidR="00DF2921" w:rsidRPr="001A4CEE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</w:t>
            </w:r>
            <w:r w:rsidR="00DF2921" w:rsidRPr="001A4CEE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0</w:t>
            </w:r>
            <w:r w:rsidR="00DF2921" w:rsidRPr="001A4CEE">
              <w:rPr>
                <w:rFonts w:ascii="Arial" w:eastAsia="Times New Roman" w:hAnsi="Arial" w:cs="Arial"/>
                <w:color w:val="000000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A3441" w:rsidRPr="001A4CEE" w:rsidTr="001A4CEE">
        <w:trPr>
          <w:trHeight w:val="20"/>
        </w:trPr>
        <w:tc>
          <w:tcPr>
            <w:tcW w:w="299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4A3441" w:rsidRPr="001A4CEE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16 019,61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73 0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72</w:t>
            </w:r>
            <w:r w:rsidRPr="001A4CEE">
              <w:rPr>
                <w:rFonts w:ascii="Arial" w:eastAsia="Times New Roman" w:hAnsi="Arial" w:cs="Arial"/>
                <w:color w:val="000000"/>
              </w:rPr>
              <w:t>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F94E83" w:rsidP="004E3C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14 87</w:t>
            </w:r>
            <w:r w:rsidR="004E3CBA" w:rsidRPr="001A4CEE">
              <w:rPr>
                <w:rFonts w:ascii="Arial" w:eastAsia="Times New Roman" w:hAnsi="Arial" w:cs="Arial"/>
                <w:color w:val="000000"/>
              </w:rPr>
              <w:t>6</w:t>
            </w:r>
            <w:r w:rsidRPr="001A4CEE">
              <w:rPr>
                <w:rFonts w:ascii="Arial" w:eastAsia="Times New Roman" w:hAnsi="Arial" w:cs="Arial"/>
                <w:color w:val="000000"/>
              </w:rPr>
              <w:t>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3441" w:rsidRPr="001A4CE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14 549,05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A3441" w:rsidRPr="001A4CE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4CE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2851FC" w:rsidRPr="00951B6A" w:rsidRDefault="002851FC" w:rsidP="002851FC">
      <w:pPr>
        <w:rPr>
          <w:rFonts w:ascii="Arial" w:hAnsi="Arial" w:cs="Arial"/>
          <w:sz w:val="24"/>
          <w:szCs w:val="24"/>
        </w:rPr>
      </w:pPr>
    </w:p>
    <w:sectPr w:rsidR="002851FC" w:rsidRPr="00951B6A" w:rsidSect="00951B6A">
      <w:headerReference w:type="first" r:id="rId9"/>
      <w:pgSz w:w="16838" w:h="11906" w:orient="landscape"/>
      <w:pgMar w:top="1134" w:right="567" w:bottom="1134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97" w:rsidRDefault="00522E97" w:rsidP="0059029E">
      <w:pPr>
        <w:spacing w:after="0" w:line="240" w:lineRule="auto"/>
      </w:pPr>
      <w:r>
        <w:separator/>
      </w:r>
    </w:p>
  </w:endnote>
  <w:endnote w:type="continuationSeparator" w:id="0">
    <w:p w:rsidR="00522E97" w:rsidRDefault="00522E97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97" w:rsidRDefault="00522E97" w:rsidP="0059029E">
      <w:pPr>
        <w:spacing w:after="0" w:line="240" w:lineRule="auto"/>
      </w:pPr>
      <w:r>
        <w:separator/>
      </w:r>
    </w:p>
  </w:footnote>
  <w:footnote w:type="continuationSeparator" w:id="0">
    <w:p w:rsidR="00522E97" w:rsidRDefault="00522E97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B6A" w:rsidRDefault="00951B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16E3F"/>
    <w:rsid w:val="000217D5"/>
    <w:rsid w:val="0002385D"/>
    <w:rsid w:val="00025671"/>
    <w:rsid w:val="0002785B"/>
    <w:rsid w:val="00030768"/>
    <w:rsid w:val="000373A7"/>
    <w:rsid w:val="00042CB5"/>
    <w:rsid w:val="00045E9B"/>
    <w:rsid w:val="000543D3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B10B2"/>
    <w:rsid w:val="000B18F0"/>
    <w:rsid w:val="000B4701"/>
    <w:rsid w:val="000B51FB"/>
    <w:rsid w:val="000C279F"/>
    <w:rsid w:val="000C510A"/>
    <w:rsid w:val="000D379D"/>
    <w:rsid w:val="000D43B5"/>
    <w:rsid w:val="000D45D4"/>
    <w:rsid w:val="000D5116"/>
    <w:rsid w:val="000E223F"/>
    <w:rsid w:val="00101A0A"/>
    <w:rsid w:val="001027AC"/>
    <w:rsid w:val="00116C2F"/>
    <w:rsid w:val="00120B72"/>
    <w:rsid w:val="0012244F"/>
    <w:rsid w:val="00124FD7"/>
    <w:rsid w:val="0013184E"/>
    <w:rsid w:val="00141C01"/>
    <w:rsid w:val="00141C24"/>
    <w:rsid w:val="00143B3C"/>
    <w:rsid w:val="00144F5D"/>
    <w:rsid w:val="00154C8A"/>
    <w:rsid w:val="0016151D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6952"/>
    <w:rsid w:val="00196F50"/>
    <w:rsid w:val="001A4CEE"/>
    <w:rsid w:val="001B094E"/>
    <w:rsid w:val="001C370B"/>
    <w:rsid w:val="001C3EA3"/>
    <w:rsid w:val="001C4D5B"/>
    <w:rsid w:val="001C516C"/>
    <w:rsid w:val="001C519B"/>
    <w:rsid w:val="001C5875"/>
    <w:rsid w:val="001C5A11"/>
    <w:rsid w:val="001C7ABB"/>
    <w:rsid w:val="001D745A"/>
    <w:rsid w:val="001E318F"/>
    <w:rsid w:val="001E6167"/>
    <w:rsid w:val="001E633E"/>
    <w:rsid w:val="001E7179"/>
    <w:rsid w:val="001E7B47"/>
    <w:rsid w:val="001F0EDE"/>
    <w:rsid w:val="001F6339"/>
    <w:rsid w:val="002001A1"/>
    <w:rsid w:val="002058F9"/>
    <w:rsid w:val="002074DA"/>
    <w:rsid w:val="00214826"/>
    <w:rsid w:val="002176C6"/>
    <w:rsid w:val="00220C50"/>
    <w:rsid w:val="00221182"/>
    <w:rsid w:val="00223420"/>
    <w:rsid w:val="002301E1"/>
    <w:rsid w:val="00234C39"/>
    <w:rsid w:val="002410A3"/>
    <w:rsid w:val="00241A66"/>
    <w:rsid w:val="002449DD"/>
    <w:rsid w:val="00257BA1"/>
    <w:rsid w:val="0026078D"/>
    <w:rsid w:val="00260F58"/>
    <w:rsid w:val="00264299"/>
    <w:rsid w:val="002762BE"/>
    <w:rsid w:val="002805B5"/>
    <w:rsid w:val="0028157E"/>
    <w:rsid w:val="00283EB6"/>
    <w:rsid w:val="002851FC"/>
    <w:rsid w:val="00286189"/>
    <w:rsid w:val="00291E72"/>
    <w:rsid w:val="00297F7A"/>
    <w:rsid w:val="002A3F85"/>
    <w:rsid w:val="002B1232"/>
    <w:rsid w:val="002B1961"/>
    <w:rsid w:val="002B1A6E"/>
    <w:rsid w:val="002B5DB0"/>
    <w:rsid w:val="002B7214"/>
    <w:rsid w:val="002C2E69"/>
    <w:rsid w:val="002C5945"/>
    <w:rsid w:val="002D1682"/>
    <w:rsid w:val="002D407A"/>
    <w:rsid w:val="002E09FE"/>
    <w:rsid w:val="002F4A6B"/>
    <w:rsid w:val="002F536E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CD"/>
    <w:rsid w:val="00351A81"/>
    <w:rsid w:val="00353B3E"/>
    <w:rsid w:val="00355344"/>
    <w:rsid w:val="00361298"/>
    <w:rsid w:val="003613C5"/>
    <w:rsid w:val="00361D1E"/>
    <w:rsid w:val="003645AC"/>
    <w:rsid w:val="003704D7"/>
    <w:rsid w:val="00371425"/>
    <w:rsid w:val="00374E40"/>
    <w:rsid w:val="00385047"/>
    <w:rsid w:val="00386610"/>
    <w:rsid w:val="00386AE9"/>
    <w:rsid w:val="003902DE"/>
    <w:rsid w:val="003A5C27"/>
    <w:rsid w:val="003A6030"/>
    <w:rsid w:val="003A7AD4"/>
    <w:rsid w:val="003A7FFC"/>
    <w:rsid w:val="003B13D3"/>
    <w:rsid w:val="003B5B63"/>
    <w:rsid w:val="003B79A1"/>
    <w:rsid w:val="003C37AF"/>
    <w:rsid w:val="003C4DDE"/>
    <w:rsid w:val="003D07CA"/>
    <w:rsid w:val="003D27C6"/>
    <w:rsid w:val="003D2860"/>
    <w:rsid w:val="003E2C2F"/>
    <w:rsid w:val="003E3BB0"/>
    <w:rsid w:val="003F12C2"/>
    <w:rsid w:val="003F685D"/>
    <w:rsid w:val="003F71DD"/>
    <w:rsid w:val="00401BF5"/>
    <w:rsid w:val="004022B5"/>
    <w:rsid w:val="00403C30"/>
    <w:rsid w:val="00404A3E"/>
    <w:rsid w:val="00404E42"/>
    <w:rsid w:val="00412F30"/>
    <w:rsid w:val="004306AB"/>
    <w:rsid w:val="00433DD6"/>
    <w:rsid w:val="004363CF"/>
    <w:rsid w:val="004402E6"/>
    <w:rsid w:val="004403F0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A0DD2"/>
    <w:rsid w:val="004A2D0F"/>
    <w:rsid w:val="004A3441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1D96"/>
    <w:rsid w:val="004D5CF6"/>
    <w:rsid w:val="004E23E2"/>
    <w:rsid w:val="004E3CBA"/>
    <w:rsid w:val="004E560C"/>
    <w:rsid w:val="004E563D"/>
    <w:rsid w:val="004F4198"/>
    <w:rsid w:val="004F5EA1"/>
    <w:rsid w:val="004F6058"/>
    <w:rsid w:val="004F6D9B"/>
    <w:rsid w:val="004F72D2"/>
    <w:rsid w:val="004F7994"/>
    <w:rsid w:val="00505496"/>
    <w:rsid w:val="00505626"/>
    <w:rsid w:val="00511837"/>
    <w:rsid w:val="0051745A"/>
    <w:rsid w:val="00517B69"/>
    <w:rsid w:val="00522E97"/>
    <w:rsid w:val="0052791C"/>
    <w:rsid w:val="00531717"/>
    <w:rsid w:val="00533C94"/>
    <w:rsid w:val="00543351"/>
    <w:rsid w:val="00545BFA"/>
    <w:rsid w:val="00550D3C"/>
    <w:rsid w:val="005537B2"/>
    <w:rsid w:val="00556997"/>
    <w:rsid w:val="00560F0F"/>
    <w:rsid w:val="00583F72"/>
    <w:rsid w:val="0059029E"/>
    <w:rsid w:val="00593CDD"/>
    <w:rsid w:val="005952AA"/>
    <w:rsid w:val="005961FE"/>
    <w:rsid w:val="00596BA7"/>
    <w:rsid w:val="00597FF6"/>
    <w:rsid w:val="005A001C"/>
    <w:rsid w:val="005A0C21"/>
    <w:rsid w:val="005A34A5"/>
    <w:rsid w:val="005A3D90"/>
    <w:rsid w:val="005A648D"/>
    <w:rsid w:val="005B062C"/>
    <w:rsid w:val="005B51C2"/>
    <w:rsid w:val="005B6ABA"/>
    <w:rsid w:val="005C21C9"/>
    <w:rsid w:val="005C7AEA"/>
    <w:rsid w:val="005D036B"/>
    <w:rsid w:val="005D6632"/>
    <w:rsid w:val="005D7DA0"/>
    <w:rsid w:val="005E4FE4"/>
    <w:rsid w:val="005F53A3"/>
    <w:rsid w:val="006007BA"/>
    <w:rsid w:val="00602792"/>
    <w:rsid w:val="006114E9"/>
    <w:rsid w:val="00613869"/>
    <w:rsid w:val="00615EED"/>
    <w:rsid w:val="0061784F"/>
    <w:rsid w:val="0062097F"/>
    <w:rsid w:val="00625851"/>
    <w:rsid w:val="006327E1"/>
    <w:rsid w:val="00632D7C"/>
    <w:rsid w:val="00643875"/>
    <w:rsid w:val="0064485E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C2160"/>
    <w:rsid w:val="006D0D75"/>
    <w:rsid w:val="006D1E9C"/>
    <w:rsid w:val="006D74E8"/>
    <w:rsid w:val="006E1E8C"/>
    <w:rsid w:val="006F242C"/>
    <w:rsid w:val="006F2541"/>
    <w:rsid w:val="00701344"/>
    <w:rsid w:val="0070370D"/>
    <w:rsid w:val="0070394F"/>
    <w:rsid w:val="00711089"/>
    <w:rsid w:val="00721CCE"/>
    <w:rsid w:val="0072621C"/>
    <w:rsid w:val="00733974"/>
    <w:rsid w:val="00737120"/>
    <w:rsid w:val="00752368"/>
    <w:rsid w:val="00755EAE"/>
    <w:rsid w:val="00756F72"/>
    <w:rsid w:val="007620A3"/>
    <w:rsid w:val="00764D7C"/>
    <w:rsid w:val="00765467"/>
    <w:rsid w:val="0076689C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9E8"/>
    <w:rsid w:val="007B1544"/>
    <w:rsid w:val="007D13BC"/>
    <w:rsid w:val="007D4A4E"/>
    <w:rsid w:val="007E5D35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501F"/>
    <w:rsid w:val="00835A2F"/>
    <w:rsid w:val="00840E1C"/>
    <w:rsid w:val="00845B30"/>
    <w:rsid w:val="0085145D"/>
    <w:rsid w:val="008569CF"/>
    <w:rsid w:val="00862536"/>
    <w:rsid w:val="00873850"/>
    <w:rsid w:val="00876132"/>
    <w:rsid w:val="008779BC"/>
    <w:rsid w:val="008825FD"/>
    <w:rsid w:val="00885E83"/>
    <w:rsid w:val="0089482B"/>
    <w:rsid w:val="008A114D"/>
    <w:rsid w:val="008A13CB"/>
    <w:rsid w:val="008A71D1"/>
    <w:rsid w:val="008C03D4"/>
    <w:rsid w:val="008D0270"/>
    <w:rsid w:val="008D1AC5"/>
    <w:rsid w:val="008D2274"/>
    <w:rsid w:val="008D252D"/>
    <w:rsid w:val="008D2C0F"/>
    <w:rsid w:val="008D38D9"/>
    <w:rsid w:val="008D4481"/>
    <w:rsid w:val="008E48F7"/>
    <w:rsid w:val="008E4903"/>
    <w:rsid w:val="0090066F"/>
    <w:rsid w:val="0090068C"/>
    <w:rsid w:val="009056C0"/>
    <w:rsid w:val="009165D4"/>
    <w:rsid w:val="00920829"/>
    <w:rsid w:val="0092092A"/>
    <w:rsid w:val="00921A3E"/>
    <w:rsid w:val="00930DE0"/>
    <w:rsid w:val="00932A06"/>
    <w:rsid w:val="00941086"/>
    <w:rsid w:val="00943D38"/>
    <w:rsid w:val="00943D6D"/>
    <w:rsid w:val="009478BB"/>
    <w:rsid w:val="00951B6A"/>
    <w:rsid w:val="00951DB7"/>
    <w:rsid w:val="00952DBC"/>
    <w:rsid w:val="009577D9"/>
    <w:rsid w:val="00964673"/>
    <w:rsid w:val="00971E44"/>
    <w:rsid w:val="009770E8"/>
    <w:rsid w:val="009804DE"/>
    <w:rsid w:val="00984016"/>
    <w:rsid w:val="00996829"/>
    <w:rsid w:val="009A315B"/>
    <w:rsid w:val="009A5CF6"/>
    <w:rsid w:val="009B2463"/>
    <w:rsid w:val="009B3EE4"/>
    <w:rsid w:val="009B5B18"/>
    <w:rsid w:val="009C29C5"/>
    <w:rsid w:val="009C3729"/>
    <w:rsid w:val="009C407D"/>
    <w:rsid w:val="009C5826"/>
    <w:rsid w:val="009C6761"/>
    <w:rsid w:val="009D26B4"/>
    <w:rsid w:val="009D2D76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23A69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2A39"/>
    <w:rsid w:val="00AC4100"/>
    <w:rsid w:val="00AC4548"/>
    <w:rsid w:val="00AC713A"/>
    <w:rsid w:val="00AD0219"/>
    <w:rsid w:val="00AD3D3D"/>
    <w:rsid w:val="00AD72F7"/>
    <w:rsid w:val="00AE1E5A"/>
    <w:rsid w:val="00AE425D"/>
    <w:rsid w:val="00AF2BCE"/>
    <w:rsid w:val="00AF4B53"/>
    <w:rsid w:val="00AF57BC"/>
    <w:rsid w:val="00AF735A"/>
    <w:rsid w:val="00B01CEA"/>
    <w:rsid w:val="00B06C6A"/>
    <w:rsid w:val="00B121B7"/>
    <w:rsid w:val="00B17E4E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4554D"/>
    <w:rsid w:val="00B50705"/>
    <w:rsid w:val="00B50FCC"/>
    <w:rsid w:val="00B52B6F"/>
    <w:rsid w:val="00B53B30"/>
    <w:rsid w:val="00B56652"/>
    <w:rsid w:val="00B6467D"/>
    <w:rsid w:val="00B66BC2"/>
    <w:rsid w:val="00B70424"/>
    <w:rsid w:val="00B70A73"/>
    <w:rsid w:val="00B80F42"/>
    <w:rsid w:val="00B82D69"/>
    <w:rsid w:val="00B85352"/>
    <w:rsid w:val="00B93D0F"/>
    <w:rsid w:val="00B9501A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D0826"/>
    <w:rsid w:val="00BD102B"/>
    <w:rsid w:val="00BD1E65"/>
    <w:rsid w:val="00BE6678"/>
    <w:rsid w:val="00BF0BF1"/>
    <w:rsid w:val="00BF1296"/>
    <w:rsid w:val="00BF6550"/>
    <w:rsid w:val="00C01616"/>
    <w:rsid w:val="00C10B57"/>
    <w:rsid w:val="00C14C9E"/>
    <w:rsid w:val="00C252B4"/>
    <w:rsid w:val="00C25F73"/>
    <w:rsid w:val="00C37149"/>
    <w:rsid w:val="00C37977"/>
    <w:rsid w:val="00C40EAE"/>
    <w:rsid w:val="00C51E75"/>
    <w:rsid w:val="00C53E4B"/>
    <w:rsid w:val="00C75345"/>
    <w:rsid w:val="00C81201"/>
    <w:rsid w:val="00C92F92"/>
    <w:rsid w:val="00C9301F"/>
    <w:rsid w:val="00C9717E"/>
    <w:rsid w:val="00CA4BB9"/>
    <w:rsid w:val="00CA6E19"/>
    <w:rsid w:val="00CB21B0"/>
    <w:rsid w:val="00CB226D"/>
    <w:rsid w:val="00CB603E"/>
    <w:rsid w:val="00CB7C89"/>
    <w:rsid w:val="00CC75A9"/>
    <w:rsid w:val="00CD2639"/>
    <w:rsid w:val="00CE35E5"/>
    <w:rsid w:val="00CE53A3"/>
    <w:rsid w:val="00CE68C7"/>
    <w:rsid w:val="00CF021C"/>
    <w:rsid w:val="00CF2A3B"/>
    <w:rsid w:val="00CF3450"/>
    <w:rsid w:val="00CF3BE9"/>
    <w:rsid w:val="00CF58A2"/>
    <w:rsid w:val="00D04D9B"/>
    <w:rsid w:val="00D2080C"/>
    <w:rsid w:val="00D2518D"/>
    <w:rsid w:val="00D31D96"/>
    <w:rsid w:val="00D352D9"/>
    <w:rsid w:val="00D35844"/>
    <w:rsid w:val="00D36271"/>
    <w:rsid w:val="00D50729"/>
    <w:rsid w:val="00D50E60"/>
    <w:rsid w:val="00D52266"/>
    <w:rsid w:val="00D57665"/>
    <w:rsid w:val="00D773C8"/>
    <w:rsid w:val="00D81BDF"/>
    <w:rsid w:val="00D95076"/>
    <w:rsid w:val="00DA231C"/>
    <w:rsid w:val="00DA42D9"/>
    <w:rsid w:val="00DA43C5"/>
    <w:rsid w:val="00DC25F1"/>
    <w:rsid w:val="00DC3E54"/>
    <w:rsid w:val="00DC67AF"/>
    <w:rsid w:val="00DC7343"/>
    <w:rsid w:val="00DE003A"/>
    <w:rsid w:val="00DF125A"/>
    <w:rsid w:val="00DF2921"/>
    <w:rsid w:val="00E0039C"/>
    <w:rsid w:val="00E0235B"/>
    <w:rsid w:val="00E04677"/>
    <w:rsid w:val="00E04E46"/>
    <w:rsid w:val="00E1037A"/>
    <w:rsid w:val="00E3548E"/>
    <w:rsid w:val="00E35CFD"/>
    <w:rsid w:val="00E42AC4"/>
    <w:rsid w:val="00E44CE8"/>
    <w:rsid w:val="00E542DD"/>
    <w:rsid w:val="00E628D7"/>
    <w:rsid w:val="00E66A80"/>
    <w:rsid w:val="00E66C51"/>
    <w:rsid w:val="00E768DD"/>
    <w:rsid w:val="00E7747D"/>
    <w:rsid w:val="00E80B36"/>
    <w:rsid w:val="00E82963"/>
    <w:rsid w:val="00E8540C"/>
    <w:rsid w:val="00E931FC"/>
    <w:rsid w:val="00E95304"/>
    <w:rsid w:val="00EA209F"/>
    <w:rsid w:val="00EA22D4"/>
    <w:rsid w:val="00EA2753"/>
    <w:rsid w:val="00EA30A9"/>
    <w:rsid w:val="00EA3928"/>
    <w:rsid w:val="00EA6FCC"/>
    <w:rsid w:val="00EB2083"/>
    <w:rsid w:val="00EB5A95"/>
    <w:rsid w:val="00ED1F12"/>
    <w:rsid w:val="00ED321D"/>
    <w:rsid w:val="00ED452A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23B8"/>
    <w:rsid w:val="00F44B91"/>
    <w:rsid w:val="00F45ACB"/>
    <w:rsid w:val="00F46403"/>
    <w:rsid w:val="00F468D3"/>
    <w:rsid w:val="00F51BE8"/>
    <w:rsid w:val="00F55148"/>
    <w:rsid w:val="00F554B3"/>
    <w:rsid w:val="00F60B94"/>
    <w:rsid w:val="00F65611"/>
    <w:rsid w:val="00F66964"/>
    <w:rsid w:val="00F81375"/>
    <w:rsid w:val="00F81A96"/>
    <w:rsid w:val="00F81E2C"/>
    <w:rsid w:val="00F86A2E"/>
    <w:rsid w:val="00F918BE"/>
    <w:rsid w:val="00F9442E"/>
    <w:rsid w:val="00F94E83"/>
    <w:rsid w:val="00F95211"/>
    <w:rsid w:val="00F9535C"/>
    <w:rsid w:val="00FA4869"/>
    <w:rsid w:val="00FB5541"/>
    <w:rsid w:val="00FB7B68"/>
    <w:rsid w:val="00FC5B51"/>
    <w:rsid w:val="00FD3F36"/>
    <w:rsid w:val="00FE0173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AF51F-C7EE-40D7-A7D7-6C2C2F9E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71</Pages>
  <Words>12606</Words>
  <Characters>71855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3</cp:revision>
  <cp:lastPrinted>2020-02-25T05:59:00Z</cp:lastPrinted>
  <dcterms:created xsi:type="dcterms:W3CDTF">2020-03-11T08:36:00Z</dcterms:created>
  <dcterms:modified xsi:type="dcterms:W3CDTF">2020-03-11T08:42:00Z</dcterms:modified>
</cp:coreProperties>
</file>